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85" w:rsidRDefault="00486D7D" w:rsidP="00486D7D">
      <w:pPr>
        <w:pStyle w:val="NoSpacing"/>
        <w:jc w:val="center"/>
        <w:rPr>
          <w:rFonts w:cs="Times New Roman"/>
          <w:szCs w:val="24"/>
        </w:rPr>
      </w:pPr>
      <w:r>
        <w:rPr>
          <w:rFonts w:cs="Times New Roman"/>
          <w:szCs w:val="24"/>
        </w:rPr>
        <w:t>Module #12: Geometric Optics</w:t>
      </w:r>
    </w:p>
    <w:p w:rsidR="00486D7D" w:rsidRDefault="00486D7D" w:rsidP="00486D7D">
      <w:pPr>
        <w:pStyle w:val="NoSpacing"/>
        <w:numPr>
          <w:ilvl w:val="0"/>
          <w:numId w:val="1"/>
        </w:numPr>
        <w:rPr>
          <w:rFonts w:cs="Times New Roman"/>
          <w:szCs w:val="24"/>
        </w:rPr>
      </w:pPr>
      <w:r>
        <w:rPr>
          <w:rFonts w:cs="Times New Roman"/>
          <w:szCs w:val="24"/>
        </w:rPr>
        <w:t>Introduction</w:t>
      </w:r>
    </w:p>
    <w:p w:rsidR="00486D7D" w:rsidRDefault="00486D7D" w:rsidP="00486D7D">
      <w:pPr>
        <w:pStyle w:val="NoSpacing"/>
        <w:numPr>
          <w:ilvl w:val="1"/>
          <w:numId w:val="1"/>
        </w:numPr>
        <w:rPr>
          <w:rFonts w:cs="Times New Roman"/>
          <w:szCs w:val="24"/>
        </w:rPr>
      </w:pPr>
      <w:r>
        <w:rPr>
          <w:rFonts w:cs="Times New Roman"/>
          <w:szCs w:val="24"/>
        </w:rPr>
        <w:t>The study of the propagation and behavior of light is called optics.</w:t>
      </w:r>
    </w:p>
    <w:p w:rsidR="00486D7D" w:rsidRDefault="00486D7D" w:rsidP="00486D7D">
      <w:pPr>
        <w:pStyle w:val="NoSpacing"/>
        <w:numPr>
          <w:ilvl w:val="1"/>
          <w:numId w:val="1"/>
        </w:numPr>
        <w:rPr>
          <w:rFonts w:cs="Times New Roman"/>
          <w:szCs w:val="24"/>
        </w:rPr>
      </w:pPr>
      <w:r>
        <w:rPr>
          <w:rFonts w:cs="Times New Roman"/>
          <w:szCs w:val="24"/>
        </w:rPr>
        <w:t>Think about light as a beam of particles (photons) in this module.</w:t>
      </w:r>
    </w:p>
    <w:p w:rsidR="00486D7D" w:rsidRDefault="00486D7D" w:rsidP="00486D7D">
      <w:pPr>
        <w:pStyle w:val="NoSpacing"/>
        <w:numPr>
          <w:ilvl w:val="0"/>
          <w:numId w:val="1"/>
        </w:numPr>
        <w:rPr>
          <w:rFonts w:cs="Times New Roman"/>
          <w:szCs w:val="24"/>
        </w:rPr>
      </w:pPr>
      <w:r>
        <w:rPr>
          <w:rFonts w:cs="Times New Roman"/>
          <w:szCs w:val="24"/>
        </w:rPr>
        <w:t>The Law of Reflection</w:t>
      </w:r>
    </w:p>
    <w:p w:rsidR="00486D7D" w:rsidRDefault="00486D7D" w:rsidP="00486D7D">
      <w:pPr>
        <w:pStyle w:val="NoSpacing"/>
        <w:numPr>
          <w:ilvl w:val="1"/>
          <w:numId w:val="1"/>
        </w:numPr>
        <w:rPr>
          <w:rFonts w:cs="Times New Roman"/>
          <w:szCs w:val="24"/>
        </w:rPr>
      </w:pPr>
      <w:r>
        <w:rPr>
          <w:rFonts w:cs="Times New Roman"/>
          <w:szCs w:val="24"/>
        </w:rPr>
        <w:t>Law of Reflection = the angle of reflection equals the angle of incidence.</w:t>
      </w:r>
    </w:p>
    <w:p w:rsidR="00486D7D" w:rsidRDefault="00486D7D" w:rsidP="00486D7D">
      <w:pPr>
        <w:pStyle w:val="NoSpacing"/>
        <w:numPr>
          <w:ilvl w:val="2"/>
          <w:numId w:val="1"/>
        </w:numPr>
        <w:rPr>
          <w:rFonts w:cs="Times New Roman"/>
          <w:szCs w:val="24"/>
        </w:rPr>
      </w:pPr>
      <w:r>
        <w:rPr>
          <w:rFonts w:cs="Times New Roman"/>
          <w:szCs w:val="24"/>
        </w:rPr>
        <w:t>The angle of reflection refers to the angle of the reflected light beam relative to a line perpendicular to the mirror.</w:t>
      </w:r>
    </w:p>
    <w:p w:rsidR="00486D7D" w:rsidRDefault="00486D7D" w:rsidP="00486D7D">
      <w:pPr>
        <w:pStyle w:val="NoSpacing"/>
        <w:numPr>
          <w:ilvl w:val="2"/>
          <w:numId w:val="1"/>
        </w:numPr>
        <w:rPr>
          <w:rFonts w:cs="Times New Roman"/>
          <w:szCs w:val="24"/>
        </w:rPr>
      </w:pPr>
      <w:r>
        <w:rPr>
          <w:rFonts w:cs="Times New Roman"/>
          <w:szCs w:val="24"/>
        </w:rPr>
        <w:t>The angle of incidence refers to the angle of the incoming light (relative to the line perpendicular to the mirror)</w:t>
      </w:r>
    </w:p>
    <w:p w:rsidR="00662147" w:rsidRDefault="00662147" w:rsidP="00662147">
      <w:pPr>
        <w:pStyle w:val="NoSpacing"/>
        <w:numPr>
          <w:ilvl w:val="1"/>
          <w:numId w:val="1"/>
        </w:numPr>
        <w:rPr>
          <w:rFonts w:cs="Times New Roman"/>
          <w:szCs w:val="24"/>
        </w:rPr>
      </w:pPr>
      <w:r>
        <w:rPr>
          <w:rFonts w:cs="Times New Roman"/>
          <w:szCs w:val="24"/>
        </w:rPr>
        <w:t>Experiment 12.1 p.385-386</w:t>
      </w:r>
    </w:p>
    <w:p w:rsidR="00010046" w:rsidRDefault="00010046" w:rsidP="00010046">
      <w:pPr>
        <w:pStyle w:val="NoSpacing"/>
        <w:numPr>
          <w:ilvl w:val="0"/>
          <w:numId w:val="1"/>
        </w:numPr>
        <w:rPr>
          <w:rFonts w:cs="Times New Roman"/>
          <w:szCs w:val="24"/>
        </w:rPr>
      </w:pPr>
      <w:r>
        <w:rPr>
          <w:rFonts w:cs="Times New Roman"/>
          <w:szCs w:val="24"/>
        </w:rPr>
        <w:t>Flat Mirrors</w:t>
      </w:r>
    </w:p>
    <w:p w:rsidR="009B0E55" w:rsidRDefault="009B0E55" w:rsidP="009B0E55">
      <w:pPr>
        <w:pStyle w:val="NoSpacing"/>
        <w:numPr>
          <w:ilvl w:val="1"/>
          <w:numId w:val="1"/>
        </w:numPr>
        <w:rPr>
          <w:rFonts w:cs="Times New Roman"/>
          <w:szCs w:val="24"/>
        </w:rPr>
      </w:pPr>
      <w:r>
        <w:rPr>
          <w:rFonts w:cs="Times New Roman"/>
          <w:szCs w:val="24"/>
        </w:rPr>
        <w:t>You see when light reflects off the thing you are observing and enters your eyes – cannot see without light.</w:t>
      </w:r>
    </w:p>
    <w:p w:rsidR="009B0E55" w:rsidRDefault="00FA1584" w:rsidP="009B0E55">
      <w:pPr>
        <w:pStyle w:val="NoSpacing"/>
        <w:numPr>
          <w:ilvl w:val="1"/>
          <w:numId w:val="1"/>
        </w:numPr>
        <w:rPr>
          <w:rFonts w:cs="Times New Roman"/>
          <w:szCs w:val="24"/>
        </w:rPr>
      </w:pPr>
      <w:r>
        <w:rPr>
          <w:rFonts w:cs="Times New Roman"/>
          <w:szCs w:val="24"/>
        </w:rPr>
        <w:t>How a reflection is made when a woman looks at a mirror</w:t>
      </w:r>
    </w:p>
    <w:p w:rsidR="00FA1584" w:rsidRDefault="00FA1584" w:rsidP="00FA1584">
      <w:pPr>
        <w:pStyle w:val="NoSpacing"/>
        <w:numPr>
          <w:ilvl w:val="2"/>
          <w:numId w:val="1"/>
        </w:numPr>
        <w:rPr>
          <w:rFonts w:cs="Times New Roman"/>
          <w:szCs w:val="24"/>
        </w:rPr>
      </w:pPr>
      <w:r>
        <w:rPr>
          <w:rFonts w:cs="Times New Roman"/>
          <w:szCs w:val="24"/>
        </w:rPr>
        <w:t xml:space="preserve">Light that bounces off her and hits the mirror will reflect off the mirror.  </w:t>
      </w:r>
    </w:p>
    <w:p w:rsidR="00FA1584" w:rsidRDefault="00FA1584" w:rsidP="00FA1584">
      <w:pPr>
        <w:pStyle w:val="NoSpacing"/>
        <w:numPr>
          <w:ilvl w:val="2"/>
          <w:numId w:val="1"/>
        </w:numPr>
        <w:rPr>
          <w:rFonts w:cs="Times New Roman"/>
          <w:szCs w:val="24"/>
        </w:rPr>
      </w:pPr>
      <w:r>
        <w:rPr>
          <w:rFonts w:cs="Times New Roman"/>
          <w:szCs w:val="24"/>
        </w:rPr>
        <w:t>A certain angle of incidence will result in the reflected light hitting the woman’s eyes.</w:t>
      </w:r>
    </w:p>
    <w:p w:rsidR="00FA1584" w:rsidRDefault="00FA1584" w:rsidP="00FA1584">
      <w:pPr>
        <w:pStyle w:val="NoSpacing"/>
        <w:numPr>
          <w:ilvl w:val="2"/>
          <w:numId w:val="1"/>
        </w:numPr>
        <w:rPr>
          <w:rFonts w:cs="Times New Roman"/>
          <w:szCs w:val="24"/>
        </w:rPr>
      </w:pPr>
      <w:r>
        <w:rPr>
          <w:rFonts w:cs="Times New Roman"/>
          <w:szCs w:val="24"/>
        </w:rPr>
        <w:t xml:space="preserve">If you extrapolate the reflected ray backwards (Fig 12.1), it appears to be coming from behind the mirror, </w:t>
      </w:r>
      <w:r w:rsidR="00775D49">
        <w:rPr>
          <w:rFonts w:cs="Times New Roman"/>
          <w:szCs w:val="24"/>
        </w:rPr>
        <w:t>and so</w:t>
      </w:r>
      <w:r>
        <w:rPr>
          <w:rFonts w:cs="Times New Roman"/>
          <w:szCs w:val="24"/>
        </w:rPr>
        <w:t xml:space="preserve"> that is where the image appears to be.</w:t>
      </w:r>
    </w:p>
    <w:p w:rsidR="00FA1584" w:rsidRDefault="00775D49" w:rsidP="00FA1584">
      <w:pPr>
        <w:pStyle w:val="NoSpacing"/>
        <w:numPr>
          <w:ilvl w:val="2"/>
          <w:numId w:val="1"/>
        </w:numPr>
        <w:rPr>
          <w:rFonts w:cs="Times New Roman"/>
          <w:szCs w:val="24"/>
        </w:rPr>
      </w:pPr>
      <w:r>
        <w:rPr>
          <w:rFonts w:cs="Times New Roman"/>
          <w:szCs w:val="24"/>
        </w:rPr>
        <w:t>The brain forms an image where the light appears to have originated</w:t>
      </w:r>
    </w:p>
    <w:p w:rsidR="00775D49" w:rsidRDefault="00775D49" w:rsidP="00FA1584">
      <w:pPr>
        <w:pStyle w:val="NoSpacing"/>
        <w:numPr>
          <w:ilvl w:val="2"/>
          <w:numId w:val="1"/>
        </w:numPr>
        <w:rPr>
          <w:rFonts w:cs="Times New Roman"/>
          <w:szCs w:val="24"/>
        </w:rPr>
      </w:pPr>
      <w:r>
        <w:rPr>
          <w:rFonts w:cs="Times New Roman"/>
          <w:szCs w:val="24"/>
        </w:rPr>
        <w:t>This is a fake image (object is not really there)</w:t>
      </w:r>
    </w:p>
    <w:p w:rsidR="00775D49" w:rsidRDefault="00775D49" w:rsidP="00775D49">
      <w:pPr>
        <w:pStyle w:val="NoSpacing"/>
        <w:numPr>
          <w:ilvl w:val="1"/>
          <w:numId w:val="1"/>
        </w:numPr>
        <w:rPr>
          <w:rFonts w:cs="Times New Roman"/>
          <w:szCs w:val="24"/>
        </w:rPr>
      </w:pPr>
      <w:r>
        <w:rPr>
          <w:rFonts w:cs="Times New Roman"/>
          <w:szCs w:val="24"/>
        </w:rPr>
        <w:t>Virtual image = an image formed as the result of extrapolating light beams</w:t>
      </w:r>
    </w:p>
    <w:p w:rsidR="009D73FA" w:rsidRDefault="009D73FA" w:rsidP="00775D49">
      <w:pPr>
        <w:pStyle w:val="NoSpacing"/>
        <w:numPr>
          <w:ilvl w:val="1"/>
          <w:numId w:val="1"/>
        </w:numPr>
        <w:rPr>
          <w:rFonts w:cs="Times New Roman"/>
          <w:szCs w:val="24"/>
        </w:rPr>
      </w:pPr>
      <w:r>
        <w:rPr>
          <w:rFonts w:cs="Times New Roman"/>
          <w:szCs w:val="24"/>
        </w:rPr>
        <w:t>When the mirror is flat, the image your brain constructs is the same size as the object, and is the same distance behind the mirror as the object is in front of the mirror.</w:t>
      </w:r>
    </w:p>
    <w:p w:rsidR="009D73FA" w:rsidRDefault="009D73FA" w:rsidP="009D73FA">
      <w:pPr>
        <w:pStyle w:val="NoSpacing"/>
        <w:numPr>
          <w:ilvl w:val="2"/>
          <w:numId w:val="1"/>
        </w:numPr>
        <w:rPr>
          <w:rFonts w:cs="Times New Roman"/>
          <w:szCs w:val="24"/>
        </w:rPr>
      </w:pPr>
      <w:r>
        <w:rPr>
          <w:rFonts w:cs="Times New Roman"/>
          <w:szCs w:val="24"/>
        </w:rPr>
        <w:t>The image is precisely opposite the object in front of the mirror</w:t>
      </w:r>
    </w:p>
    <w:p w:rsidR="001E3C07" w:rsidRDefault="001E3C07" w:rsidP="001E3C07">
      <w:pPr>
        <w:pStyle w:val="NoSpacing"/>
        <w:numPr>
          <w:ilvl w:val="0"/>
          <w:numId w:val="1"/>
        </w:numPr>
        <w:rPr>
          <w:rFonts w:cs="Times New Roman"/>
          <w:szCs w:val="24"/>
        </w:rPr>
      </w:pPr>
      <w:r>
        <w:rPr>
          <w:rFonts w:cs="Times New Roman"/>
          <w:szCs w:val="24"/>
        </w:rPr>
        <w:t>Spherical Mirrors</w:t>
      </w:r>
    </w:p>
    <w:p w:rsidR="001E3C07" w:rsidRDefault="00663FFE" w:rsidP="001E3C07">
      <w:pPr>
        <w:pStyle w:val="NoSpacing"/>
        <w:numPr>
          <w:ilvl w:val="1"/>
          <w:numId w:val="1"/>
        </w:numPr>
        <w:rPr>
          <w:rFonts w:cs="Times New Roman"/>
          <w:szCs w:val="24"/>
        </w:rPr>
      </w:pPr>
      <w:r>
        <w:rPr>
          <w:rFonts w:cs="Times New Roman"/>
          <w:szCs w:val="24"/>
        </w:rPr>
        <w:t>A mirror that is curved so that it bends away from the person looking at it is called concave.</w:t>
      </w:r>
    </w:p>
    <w:p w:rsidR="00663FFE" w:rsidRDefault="00663FFE" w:rsidP="001E3C07">
      <w:pPr>
        <w:pStyle w:val="NoSpacing"/>
        <w:numPr>
          <w:ilvl w:val="1"/>
          <w:numId w:val="1"/>
        </w:numPr>
        <w:rPr>
          <w:rFonts w:cs="Times New Roman"/>
          <w:szCs w:val="24"/>
        </w:rPr>
      </w:pPr>
      <w:r>
        <w:rPr>
          <w:rFonts w:cs="Times New Roman"/>
          <w:szCs w:val="24"/>
        </w:rPr>
        <w:t>A light beam reflecting from a concave mirror: Figure 12.2</w:t>
      </w:r>
    </w:p>
    <w:p w:rsidR="00663FFE" w:rsidRDefault="00663FFE" w:rsidP="001E3C07">
      <w:pPr>
        <w:pStyle w:val="NoSpacing"/>
        <w:numPr>
          <w:ilvl w:val="1"/>
          <w:numId w:val="1"/>
        </w:numPr>
        <w:rPr>
          <w:rFonts w:cs="Times New Roman"/>
          <w:szCs w:val="24"/>
        </w:rPr>
      </w:pPr>
      <w:r>
        <w:rPr>
          <w:rFonts w:cs="Times New Roman"/>
          <w:szCs w:val="24"/>
        </w:rPr>
        <w:t>Two light beams reflecting from a concave spherical mirror: Figure 12.3</w:t>
      </w:r>
    </w:p>
    <w:p w:rsidR="00663FFE" w:rsidRDefault="00663FFE" w:rsidP="00663FFE">
      <w:pPr>
        <w:pStyle w:val="NoSpacing"/>
        <w:numPr>
          <w:ilvl w:val="2"/>
          <w:numId w:val="1"/>
        </w:numPr>
        <w:rPr>
          <w:rFonts w:cs="Times New Roman"/>
          <w:szCs w:val="24"/>
        </w:rPr>
      </w:pPr>
      <w:r>
        <w:rPr>
          <w:rFonts w:cs="Times New Roman"/>
          <w:szCs w:val="24"/>
        </w:rPr>
        <w:t xml:space="preserve">Any light beam traveling towards the mirror and parallel to the </w:t>
      </w:r>
      <w:r w:rsidR="00431F45">
        <w:rPr>
          <w:rFonts w:cs="Times New Roman"/>
          <w:szCs w:val="24"/>
        </w:rPr>
        <w:t>optical axis (</w:t>
      </w:r>
      <w:r>
        <w:rPr>
          <w:rFonts w:cs="Times New Roman"/>
          <w:szCs w:val="24"/>
        </w:rPr>
        <w:t>black line</w:t>
      </w:r>
      <w:r w:rsidR="00431F45">
        <w:rPr>
          <w:rFonts w:cs="Times New Roman"/>
          <w:szCs w:val="24"/>
        </w:rPr>
        <w:t>)</w:t>
      </w:r>
      <w:r>
        <w:rPr>
          <w:rFonts w:cs="Times New Roman"/>
          <w:szCs w:val="24"/>
        </w:rPr>
        <w:t xml:space="preserve"> will be reflected so that it will pass through the focal point.</w:t>
      </w:r>
    </w:p>
    <w:p w:rsidR="00431F45" w:rsidRDefault="00431F45" w:rsidP="00431F45">
      <w:pPr>
        <w:pStyle w:val="NoSpacing"/>
        <w:numPr>
          <w:ilvl w:val="2"/>
          <w:numId w:val="1"/>
        </w:numPr>
        <w:rPr>
          <w:rFonts w:cs="Times New Roman"/>
          <w:szCs w:val="24"/>
        </w:rPr>
      </w:pPr>
      <w:r>
        <w:rPr>
          <w:rFonts w:cs="Times New Roman"/>
          <w:szCs w:val="24"/>
        </w:rPr>
        <w:t>Figure 12.4</w:t>
      </w:r>
    </w:p>
    <w:p w:rsidR="00431F45" w:rsidRDefault="00FE5C1B" w:rsidP="00431F45">
      <w:pPr>
        <w:pStyle w:val="NoSpacing"/>
        <w:numPr>
          <w:ilvl w:val="1"/>
          <w:numId w:val="1"/>
        </w:numPr>
        <w:rPr>
          <w:rFonts w:cs="Times New Roman"/>
          <w:szCs w:val="24"/>
        </w:rPr>
      </w:pPr>
      <w:r>
        <w:rPr>
          <w:rFonts w:cs="Times New Roman"/>
          <w:szCs w:val="24"/>
        </w:rPr>
        <w:t>The focal point will depend on how curved the mirror is</w:t>
      </w:r>
    </w:p>
    <w:p w:rsidR="00FE5C1B" w:rsidRDefault="00FE5C1B" w:rsidP="00FE5C1B">
      <w:pPr>
        <w:pStyle w:val="NoSpacing"/>
        <w:numPr>
          <w:ilvl w:val="2"/>
          <w:numId w:val="1"/>
        </w:numPr>
        <w:rPr>
          <w:rFonts w:cs="Times New Roman"/>
          <w:szCs w:val="24"/>
        </w:rPr>
      </w:pPr>
      <w:r>
        <w:rPr>
          <w:rFonts w:cs="Times New Roman"/>
          <w:szCs w:val="24"/>
        </w:rPr>
        <w:t>f = R/2</w:t>
      </w:r>
    </w:p>
    <w:p w:rsidR="00FE5C1B" w:rsidRDefault="00FE5C1B" w:rsidP="00FE5C1B">
      <w:pPr>
        <w:pStyle w:val="NoSpacing"/>
        <w:numPr>
          <w:ilvl w:val="3"/>
          <w:numId w:val="1"/>
        </w:numPr>
        <w:rPr>
          <w:rFonts w:cs="Times New Roman"/>
          <w:szCs w:val="24"/>
        </w:rPr>
      </w:pPr>
      <w:r>
        <w:rPr>
          <w:rFonts w:cs="Times New Roman"/>
          <w:szCs w:val="24"/>
        </w:rPr>
        <w:t>f = distance from the mirror</w:t>
      </w:r>
    </w:p>
    <w:p w:rsidR="00FE5C1B" w:rsidRDefault="00FE5C1B" w:rsidP="00FE5C1B">
      <w:pPr>
        <w:pStyle w:val="NoSpacing"/>
        <w:numPr>
          <w:ilvl w:val="3"/>
          <w:numId w:val="1"/>
        </w:numPr>
        <w:rPr>
          <w:rFonts w:cs="Times New Roman"/>
          <w:szCs w:val="24"/>
        </w:rPr>
      </w:pPr>
      <w:r>
        <w:rPr>
          <w:rFonts w:cs="Times New Roman"/>
          <w:szCs w:val="24"/>
        </w:rPr>
        <w:t>R = radius of curvature</w:t>
      </w:r>
    </w:p>
    <w:p w:rsidR="00FE5C1B" w:rsidRDefault="0065516B" w:rsidP="00D358B3">
      <w:pPr>
        <w:pStyle w:val="NoSpacing"/>
        <w:numPr>
          <w:ilvl w:val="1"/>
          <w:numId w:val="1"/>
        </w:numPr>
        <w:rPr>
          <w:rFonts w:cs="Times New Roman"/>
          <w:szCs w:val="24"/>
        </w:rPr>
      </w:pPr>
      <w:r>
        <w:rPr>
          <w:rFonts w:cs="Times New Roman"/>
          <w:szCs w:val="24"/>
        </w:rPr>
        <w:t>For a curved mirror to focus all horizontal light beams</w:t>
      </w:r>
      <w:r w:rsidR="00EB261E">
        <w:rPr>
          <w:rFonts w:cs="Times New Roman"/>
          <w:szCs w:val="24"/>
        </w:rPr>
        <w:t xml:space="preserve"> to a single focal point, the mirror must be shaped as a parabola.</w:t>
      </w:r>
    </w:p>
    <w:p w:rsidR="00EB261E" w:rsidRDefault="00D358B3" w:rsidP="00FE5C1B">
      <w:pPr>
        <w:pStyle w:val="NoSpacing"/>
        <w:numPr>
          <w:ilvl w:val="2"/>
          <w:numId w:val="1"/>
        </w:numPr>
        <w:rPr>
          <w:rFonts w:cs="Times New Roman"/>
          <w:szCs w:val="24"/>
        </w:rPr>
      </w:pPr>
      <w:r>
        <w:rPr>
          <w:rFonts w:cs="Times New Roman"/>
          <w:szCs w:val="24"/>
        </w:rPr>
        <w:t>Hard to manufacture</w:t>
      </w:r>
    </w:p>
    <w:p w:rsidR="00D358B3" w:rsidRDefault="00D358B3" w:rsidP="00FE5C1B">
      <w:pPr>
        <w:pStyle w:val="NoSpacing"/>
        <w:numPr>
          <w:ilvl w:val="2"/>
          <w:numId w:val="1"/>
        </w:numPr>
        <w:rPr>
          <w:rFonts w:cs="Times New Roman"/>
          <w:szCs w:val="24"/>
        </w:rPr>
      </w:pPr>
      <w:r>
        <w:rPr>
          <w:rFonts w:cs="Times New Roman"/>
          <w:szCs w:val="24"/>
        </w:rPr>
        <w:t>Spherical mirrors are easier to make</w:t>
      </w:r>
    </w:p>
    <w:p w:rsidR="00D358B3" w:rsidRDefault="00D358B3" w:rsidP="00D358B3">
      <w:pPr>
        <w:pStyle w:val="NoSpacing"/>
        <w:numPr>
          <w:ilvl w:val="1"/>
          <w:numId w:val="1"/>
        </w:numPr>
        <w:rPr>
          <w:rFonts w:cs="Times New Roman"/>
          <w:szCs w:val="24"/>
        </w:rPr>
      </w:pPr>
      <w:r>
        <w:rPr>
          <w:rFonts w:cs="Times New Roman"/>
          <w:szCs w:val="24"/>
        </w:rPr>
        <w:t>Spherical mirrors do not focus horizontal light beams precisely at the focus, which leads to distortions in the image – spherical aberration.</w:t>
      </w:r>
    </w:p>
    <w:p w:rsidR="00261E07" w:rsidRDefault="00261E07" w:rsidP="00261E07">
      <w:pPr>
        <w:pStyle w:val="NoSpacing"/>
        <w:numPr>
          <w:ilvl w:val="0"/>
          <w:numId w:val="1"/>
        </w:numPr>
        <w:rPr>
          <w:rFonts w:cs="Times New Roman"/>
          <w:szCs w:val="24"/>
        </w:rPr>
      </w:pPr>
      <w:r>
        <w:rPr>
          <w:rFonts w:cs="Times New Roman"/>
          <w:szCs w:val="24"/>
        </w:rPr>
        <w:lastRenderedPageBreak/>
        <w:t>Ray Tracing in Concave Spherical Mirrors</w:t>
      </w:r>
    </w:p>
    <w:p w:rsidR="00261E07" w:rsidRDefault="002D3319" w:rsidP="00261E07">
      <w:pPr>
        <w:pStyle w:val="NoSpacing"/>
        <w:numPr>
          <w:ilvl w:val="1"/>
          <w:numId w:val="1"/>
        </w:numPr>
        <w:rPr>
          <w:rFonts w:cs="Times New Roman"/>
          <w:szCs w:val="24"/>
        </w:rPr>
      </w:pPr>
      <w:r>
        <w:rPr>
          <w:rFonts w:cs="Times New Roman"/>
          <w:szCs w:val="24"/>
        </w:rPr>
        <w:t>Figure 12.6</w:t>
      </w:r>
      <w:r w:rsidR="00670E07">
        <w:rPr>
          <w:rFonts w:cs="Times New Roman"/>
          <w:szCs w:val="24"/>
        </w:rPr>
        <w:t>, 12.7</w:t>
      </w:r>
    </w:p>
    <w:p w:rsidR="005A1B61" w:rsidRDefault="0064534E" w:rsidP="00670E07">
      <w:pPr>
        <w:pStyle w:val="NoSpacing"/>
        <w:numPr>
          <w:ilvl w:val="1"/>
          <w:numId w:val="1"/>
        </w:numPr>
        <w:rPr>
          <w:rFonts w:cs="Times New Roman"/>
          <w:szCs w:val="24"/>
        </w:rPr>
      </w:pPr>
      <w:r>
        <w:rPr>
          <w:rFonts w:cs="Times New Roman"/>
          <w:szCs w:val="24"/>
        </w:rPr>
        <w:t>When a beam of light travels horizontally and hits a spherical, concave mirror, it is reflected so that it passes through the mirror’s focal point</w:t>
      </w:r>
    </w:p>
    <w:p w:rsidR="0064534E" w:rsidRDefault="0064534E" w:rsidP="00670E07">
      <w:pPr>
        <w:pStyle w:val="NoSpacing"/>
        <w:numPr>
          <w:ilvl w:val="1"/>
          <w:numId w:val="1"/>
        </w:numPr>
        <w:rPr>
          <w:rFonts w:cs="Times New Roman"/>
          <w:szCs w:val="24"/>
        </w:rPr>
      </w:pPr>
      <w:r>
        <w:rPr>
          <w:rFonts w:cs="Times New Roman"/>
          <w:szCs w:val="24"/>
        </w:rPr>
        <w:t>When a beam of light travels through the focal point of a spherical, concave mirror, it is reflected so that it travels horizontally</w:t>
      </w:r>
    </w:p>
    <w:p w:rsidR="0064534E" w:rsidRDefault="0064534E" w:rsidP="00670E07">
      <w:pPr>
        <w:pStyle w:val="NoSpacing"/>
        <w:numPr>
          <w:ilvl w:val="1"/>
          <w:numId w:val="1"/>
        </w:numPr>
        <w:rPr>
          <w:rFonts w:cs="Times New Roman"/>
          <w:szCs w:val="24"/>
        </w:rPr>
      </w:pPr>
      <w:r>
        <w:rPr>
          <w:rFonts w:cs="Times New Roman"/>
          <w:szCs w:val="24"/>
        </w:rPr>
        <w:t>When a beam of light travels through a spherical, concave mirror’s radius of curvature, it will be reflected</w:t>
      </w:r>
      <w:r w:rsidR="00670E07">
        <w:rPr>
          <w:rFonts w:cs="Times New Roman"/>
          <w:szCs w:val="24"/>
        </w:rPr>
        <w:t xml:space="preserve"> backwards along precisely the same path</w:t>
      </w:r>
    </w:p>
    <w:p w:rsidR="00446917" w:rsidRDefault="00446917" w:rsidP="00446917">
      <w:pPr>
        <w:pStyle w:val="NoSpacing"/>
        <w:numPr>
          <w:ilvl w:val="1"/>
          <w:numId w:val="1"/>
        </w:numPr>
        <w:rPr>
          <w:rFonts w:cs="Times New Roman"/>
          <w:szCs w:val="24"/>
        </w:rPr>
      </w:pPr>
      <w:r>
        <w:rPr>
          <w:rFonts w:cs="Times New Roman"/>
          <w:szCs w:val="24"/>
        </w:rPr>
        <w:t>Example 12.1 p.392-394</w:t>
      </w:r>
    </w:p>
    <w:p w:rsidR="00446917" w:rsidRDefault="00446917" w:rsidP="00446917">
      <w:pPr>
        <w:pStyle w:val="NoSpacing"/>
        <w:numPr>
          <w:ilvl w:val="2"/>
          <w:numId w:val="1"/>
        </w:numPr>
        <w:rPr>
          <w:rFonts w:cs="Times New Roman"/>
          <w:szCs w:val="24"/>
        </w:rPr>
      </w:pPr>
      <w:r>
        <w:rPr>
          <w:rFonts w:cs="Times New Roman"/>
          <w:szCs w:val="24"/>
        </w:rPr>
        <w:t>Ray tracing</w:t>
      </w:r>
    </w:p>
    <w:p w:rsidR="00446917" w:rsidRDefault="000853E2" w:rsidP="000853E2">
      <w:pPr>
        <w:pStyle w:val="NoSpacing"/>
        <w:numPr>
          <w:ilvl w:val="1"/>
          <w:numId w:val="1"/>
        </w:numPr>
        <w:rPr>
          <w:rFonts w:cs="Times New Roman"/>
          <w:szCs w:val="24"/>
        </w:rPr>
      </w:pPr>
      <w:r>
        <w:rPr>
          <w:rFonts w:cs="Times New Roman"/>
          <w:szCs w:val="24"/>
        </w:rPr>
        <w:t>A real image is an image formed as the result of intersecting light beams</w:t>
      </w:r>
    </w:p>
    <w:p w:rsidR="000853E2" w:rsidRDefault="000853E2" w:rsidP="000853E2">
      <w:pPr>
        <w:pStyle w:val="NoSpacing"/>
        <w:numPr>
          <w:ilvl w:val="1"/>
          <w:numId w:val="1"/>
        </w:numPr>
        <w:rPr>
          <w:rFonts w:cs="Times New Roman"/>
          <w:szCs w:val="24"/>
        </w:rPr>
      </w:pPr>
      <w:r>
        <w:rPr>
          <w:rFonts w:cs="Times New Roman"/>
          <w:szCs w:val="24"/>
        </w:rPr>
        <w:t>If the light beams that you draw intersect to form the image it is real, but if you have to extrapolate backwards the image is virtual.</w:t>
      </w:r>
    </w:p>
    <w:p w:rsidR="000853E2" w:rsidRDefault="00A81988" w:rsidP="000853E2">
      <w:pPr>
        <w:pStyle w:val="NoSpacing"/>
        <w:numPr>
          <w:ilvl w:val="1"/>
          <w:numId w:val="1"/>
        </w:numPr>
        <w:rPr>
          <w:rFonts w:cs="Times New Roman"/>
          <w:szCs w:val="24"/>
        </w:rPr>
      </w:pPr>
      <w:r>
        <w:rPr>
          <w:rFonts w:cs="Times New Roman"/>
          <w:szCs w:val="24"/>
        </w:rPr>
        <w:t>Example 12.2 p.395-397</w:t>
      </w:r>
    </w:p>
    <w:p w:rsidR="00A81988" w:rsidRDefault="00205E81" w:rsidP="000853E2">
      <w:pPr>
        <w:pStyle w:val="NoSpacing"/>
        <w:numPr>
          <w:ilvl w:val="1"/>
          <w:numId w:val="1"/>
        </w:numPr>
        <w:rPr>
          <w:rFonts w:cs="Times New Roman"/>
          <w:szCs w:val="24"/>
        </w:rPr>
      </w:pPr>
      <w:r>
        <w:rPr>
          <w:rFonts w:cs="Times New Roman"/>
          <w:szCs w:val="24"/>
        </w:rPr>
        <w:t>A magnifying mirror is concave, but in order for it to be magnifying and have an upright image, the object must be closer to the mirror than the focal point</w:t>
      </w:r>
    </w:p>
    <w:p w:rsidR="0006701C" w:rsidRDefault="000D3641" w:rsidP="000853E2">
      <w:pPr>
        <w:pStyle w:val="NoSpacing"/>
        <w:numPr>
          <w:ilvl w:val="1"/>
          <w:numId w:val="1"/>
        </w:numPr>
        <w:rPr>
          <w:rFonts w:cs="Times New Roman"/>
          <w:szCs w:val="24"/>
        </w:rPr>
      </w:pPr>
      <w:r>
        <w:rPr>
          <w:rFonts w:cs="Times New Roman"/>
          <w:szCs w:val="24"/>
        </w:rPr>
        <w:t>OYO p.398 #12.1-12.2</w:t>
      </w:r>
    </w:p>
    <w:p w:rsidR="000D3641" w:rsidRDefault="000D3641" w:rsidP="000D3641">
      <w:pPr>
        <w:pStyle w:val="NoSpacing"/>
        <w:numPr>
          <w:ilvl w:val="0"/>
          <w:numId w:val="1"/>
        </w:numPr>
        <w:rPr>
          <w:rFonts w:cs="Times New Roman"/>
          <w:szCs w:val="24"/>
        </w:rPr>
      </w:pPr>
      <w:r>
        <w:rPr>
          <w:rFonts w:cs="Times New Roman"/>
          <w:szCs w:val="24"/>
        </w:rPr>
        <w:t>Ray Tracing in Convex Spherical Mirrors</w:t>
      </w:r>
    </w:p>
    <w:p w:rsidR="000D3641" w:rsidRDefault="006B0965" w:rsidP="000D3641">
      <w:pPr>
        <w:pStyle w:val="NoSpacing"/>
        <w:numPr>
          <w:ilvl w:val="1"/>
          <w:numId w:val="1"/>
        </w:numPr>
        <w:rPr>
          <w:rFonts w:cs="Times New Roman"/>
          <w:szCs w:val="24"/>
        </w:rPr>
      </w:pPr>
      <w:r>
        <w:rPr>
          <w:rFonts w:cs="Times New Roman"/>
          <w:szCs w:val="24"/>
        </w:rPr>
        <w:t>A mirror that bends towards the object is a convex mirror.</w:t>
      </w:r>
    </w:p>
    <w:p w:rsidR="006B0965" w:rsidRDefault="00FA5E33" w:rsidP="000D3641">
      <w:pPr>
        <w:pStyle w:val="NoSpacing"/>
        <w:numPr>
          <w:ilvl w:val="1"/>
          <w:numId w:val="1"/>
        </w:numPr>
        <w:rPr>
          <w:rFonts w:cs="Times New Roman"/>
          <w:szCs w:val="24"/>
        </w:rPr>
      </w:pPr>
      <w:r>
        <w:rPr>
          <w:rFonts w:cs="Times New Roman"/>
          <w:szCs w:val="24"/>
        </w:rPr>
        <w:t>Basic rules of ray tracing still apply</w:t>
      </w:r>
    </w:p>
    <w:p w:rsidR="00FA5E33" w:rsidRDefault="00E94D33" w:rsidP="000D3641">
      <w:pPr>
        <w:pStyle w:val="NoSpacing"/>
        <w:numPr>
          <w:ilvl w:val="1"/>
          <w:numId w:val="1"/>
        </w:numPr>
        <w:rPr>
          <w:rFonts w:cs="Times New Roman"/>
          <w:szCs w:val="24"/>
        </w:rPr>
      </w:pPr>
      <w:r>
        <w:rPr>
          <w:rFonts w:cs="Times New Roman"/>
          <w:szCs w:val="24"/>
        </w:rPr>
        <w:t>Example 12.3 p.398-399</w:t>
      </w:r>
    </w:p>
    <w:p w:rsidR="00E94D33" w:rsidRDefault="001D53C8" w:rsidP="00E94D33">
      <w:pPr>
        <w:pStyle w:val="NoSpacing"/>
        <w:numPr>
          <w:ilvl w:val="2"/>
          <w:numId w:val="1"/>
        </w:numPr>
        <w:rPr>
          <w:rFonts w:cs="Times New Roman"/>
          <w:szCs w:val="24"/>
        </w:rPr>
      </w:pPr>
      <w:r>
        <w:rPr>
          <w:rFonts w:cs="Times New Roman"/>
          <w:szCs w:val="24"/>
        </w:rPr>
        <w:t>A ray that travels horizontally before it hits the mirror will reflect as if it came from the focal point</w:t>
      </w:r>
    </w:p>
    <w:p w:rsidR="001D53C8" w:rsidRDefault="001D53C8" w:rsidP="00E94D33">
      <w:pPr>
        <w:pStyle w:val="NoSpacing"/>
        <w:numPr>
          <w:ilvl w:val="2"/>
          <w:numId w:val="1"/>
        </w:numPr>
        <w:rPr>
          <w:rFonts w:cs="Times New Roman"/>
          <w:szCs w:val="24"/>
        </w:rPr>
      </w:pPr>
      <w:r>
        <w:rPr>
          <w:rFonts w:cs="Times New Roman"/>
          <w:szCs w:val="24"/>
        </w:rPr>
        <w:t>A ray that is supposed to come from the focal point and be reflected is drawn as if it is headed to the focal point and then reflected horizontally</w:t>
      </w:r>
    </w:p>
    <w:p w:rsidR="001D53C8" w:rsidRDefault="00D30F4F" w:rsidP="001D53C8">
      <w:pPr>
        <w:pStyle w:val="NoSpacing"/>
        <w:numPr>
          <w:ilvl w:val="1"/>
          <w:numId w:val="1"/>
        </w:numPr>
        <w:rPr>
          <w:rFonts w:cs="Times New Roman"/>
          <w:szCs w:val="24"/>
        </w:rPr>
      </w:pPr>
      <w:r>
        <w:rPr>
          <w:rFonts w:cs="Times New Roman"/>
          <w:szCs w:val="24"/>
        </w:rPr>
        <w:t>OYO p.400 #12.3</w:t>
      </w:r>
    </w:p>
    <w:p w:rsidR="00D30F4F" w:rsidRDefault="00D30F4F" w:rsidP="00D30F4F">
      <w:pPr>
        <w:pStyle w:val="NoSpacing"/>
        <w:numPr>
          <w:ilvl w:val="0"/>
          <w:numId w:val="1"/>
        </w:numPr>
        <w:rPr>
          <w:rFonts w:cs="Times New Roman"/>
          <w:szCs w:val="24"/>
        </w:rPr>
      </w:pPr>
      <w:r>
        <w:rPr>
          <w:rFonts w:cs="Times New Roman"/>
          <w:szCs w:val="24"/>
        </w:rPr>
        <w:t>Snell’s Law of Reflection</w:t>
      </w:r>
    </w:p>
    <w:p w:rsidR="00FB0F80" w:rsidRDefault="00FB0F80" w:rsidP="00FB0F80">
      <w:pPr>
        <w:pStyle w:val="NoSpacing"/>
        <w:numPr>
          <w:ilvl w:val="1"/>
          <w:numId w:val="1"/>
        </w:numPr>
        <w:rPr>
          <w:rFonts w:cs="Times New Roman"/>
          <w:szCs w:val="24"/>
        </w:rPr>
      </w:pPr>
      <w:r>
        <w:rPr>
          <w:rFonts w:cs="Times New Roman"/>
          <w:szCs w:val="24"/>
        </w:rPr>
        <w:t>Light cannot travel through an opaque object</w:t>
      </w:r>
    </w:p>
    <w:p w:rsidR="00FB0F80" w:rsidRDefault="00FB0F80" w:rsidP="00FB0F80">
      <w:pPr>
        <w:pStyle w:val="NoSpacing"/>
        <w:numPr>
          <w:ilvl w:val="1"/>
          <w:numId w:val="1"/>
        </w:numPr>
        <w:rPr>
          <w:rFonts w:cs="Times New Roman"/>
          <w:szCs w:val="24"/>
        </w:rPr>
      </w:pPr>
      <w:r>
        <w:rPr>
          <w:rFonts w:cs="Times New Roman"/>
          <w:szCs w:val="24"/>
        </w:rPr>
        <w:t>Transparent objects allow light to pass through them</w:t>
      </w:r>
    </w:p>
    <w:p w:rsidR="00FB0F80" w:rsidRDefault="00FB0F80" w:rsidP="00FB0F80">
      <w:pPr>
        <w:pStyle w:val="NoSpacing"/>
        <w:numPr>
          <w:ilvl w:val="2"/>
          <w:numId w:val="1"/>
        </w:numPr>
        <w:rPr>
          <w:rFonts w:cs="Times New Roman"/>
          <w:szCs w:val="24"/>
        </w:rPr>
      </w:pPr>
      <w:r>
        <w:rPr>
          <w:rFonts w:cs="Times New Roman"/>
          <w:szCs w:val="24"/>
        </w:rPr>
        <w:t>A portion of the light passes through, and a portion is reflected back</w:t>
      </w:r>
    </w:p>
    <w:p w:rsidR="00FB0F80" w:rsidRDefault="007B775B" w:rsidP="00FB0F80">
      <w:pPr>
        <w:pStyle w:val="NoSpacing"/>
        <w:numPr>
          <w:ilvl w:val="1"/>
          <w:numId w:val="1"/>
        </w:numPr>
        <w:rPr>
          <w:rFonts w:cs="Times New Roman"/>
          <w:szCs w:val="24"/>
        </w:rPr>
      </w:pPr>
      <w:r>
        <w:rPr>
          <w:rFonts w:cs="Times New Roman"/>
          <w:szCs w:val="24"/>
        </w:rPr>
        <w:t>When light travels though a transparent object, it bends a little</w:t>
      </w:r>
    </w:p>
    <w:p w:rsidR="007B775B" w:rsidRDefault="007B775B" w:rsidP="00FB0F80">
      <w:pPr>
        <w:pStyle w:val="NoSpacing"/>
        <w:numPr>
          <w:ilvl w:val="1"/>
          <w:numId w:val="1"/>
        </w:numPr>
        <w:rPr>
          <w:rFonts w:cs="Times New Roman"/>
          <w:szCs w:val="24"/>
        </w:rPr>
      </w:pPr>
      <w:r>
        <w:rPr>
          <w:rFonts w:cs="Times New Roman"/>
          <w:szCs w:val="24"/>
        </w:rPr>
        <w:t>Refraction = the process by which a light ray bends when in encounters a new medium</w:t>
      </w:r>
    </w:p>
    <w:p w:rsidR="007B775B" w:rsidRDefault="003B234D" w:rsidP="00FB0F80">
      <w:pPr>
        <w:pStyle w:val="NoSpacing"/>
        <w:numPr>
          <w:ilvl w:val="1"/>
          <w:numId w:val="1"/>
        </w:numPr>
        <w:rPr>
          <w:rFonts w:cs="Times New Roman"/>
          <w:szCs w:val="24"/>
        </w:rPr>
      </w:pPr>
      <w:r>
        <w:rPr>
          <w:rFonts w:cs="Times New Roman"/>
          <w:szCs w:val="24"/>
        </w:rPr>
        <w:t>Figure 12.8</w:t>
      </w:r>
    </w:p>
    <w:p w:rsidR="003B234D" w:rsidRDefault="003B234D" w:rsidP="003B234D">
      <w:pPr>
        <w:pStyle w:val="NoSpacing"/>
        <w:numPr>
          <w:ilvl w:val="2"/>
          <w:numId w:val="1"/>
        </w:numPr>
        <w:rPr>
          <w:rFonts w:cs="Times New Roman"/>
          <w:szCs w:val="24"/>
        </w:rPr>
      </w:pPr>
      <w:r>
        <w:rPr>
          <w:rFonts w:cs="Times New Roman"/>
          <w:szCs w:val="24"/>
        </w:rPr>
        <w:t>Despite changing mediums the frequency of light waves must be the same</w:t>
      </w:r>
    </w:p>
    <w:p w:rsidR="003B234D" w:rsidRDefault="00736D6E" w:rsidP="003B234D">
      <w:pPr>
        <w:pStyle w:val="NoSpacing"/>
        <w:numPr>
          <w:ilvl w:val="3"/>
          <w:numId w:val="1"/>
        </w:numPr>
        <w:rPr>
          <w:rFonts w:cs="Times New Roman"/>
          <w:szCs w:val="24"/>
        </w:rPr>
      </w:pPr>
      <w:r>
        <w:rPr>
          <w:rFonts w:cs="Times New Roman"/>
          <w:szCs w:val="24"/>
        </w:rPr>
        <w:t>If the wave travels more slowly then the wavelength is shortened</w:t>
      </w:r>
    </w:p>
    <w:p w:rsidR="00736D6E" w:rsidRDefault="00736D6E" w:rsidP="00736D6E">
      <w:pPr>
        <w:pStyle w:val="NoSpacing"/>
        <w:numPr>
          <w:ilvl w:val="1"/>
          <w:numId w:val="1"/>
        </w:numPr>
        <w:rPr>
          <w:rFonts w:cs="Times New Roman"/>
          <w:szCs w:val="24"/>
        </w:rPr>
      </w:pPr>
      <w:r>
        <w:rPr>
          <w:rFonts w:cs="Times New Roman"/>
          <w:szCs w:val="24"/>
        </w:rPr>
        <w:t>Snell’s Law: n</w:t>
      </w:r>
      <w:r>
        <w:rPr>
          <w:rFonts w:cs="Times New Roman"/>
          <w:szCs w:val="24"/>
          <w:vertAlign w:val="subscript"/>
        </w:rPr>
        <w:t>1</w:t>
      </w:r>
      <w:r>
        <w:rPr>
          <w:rFonts w:cs="Times New Roman"/>
          <w:szCs w:val="24"/>
        </w:rPr>
        <w:t xml:space="preserve"> sin(θ</w:t>
      </w:r>
      <w:r>
        <w:rPr>
          <w:rFonts w:cs="Times New Roman"/>
          <w:szCs w:val="24"/>
          <w:vertAlign w:val="subscript"/>
        </w:rPr>
        <w:t>1</w:t>
      </w:r>
      <w:r>
        <w:rPr>
          <w:rFonts w:cs="Times New Roman"/>
          <w:szCs w:val="24"/>
        </w:rPr>
        <w:t>) = n</w:t>
      </w:r>
      <w:r>
        <w:rPr>
          <w:rFonts w:cs="Times New Roman"/>
          <w:szCs w:val="24"/>
          <w:vertAlign w:val="subscript"/>
        </w:rPr>
        <w:t>2</w:t>
      </w:r>
      <w:r>
        <w:rPr>
          <w:rFonts w:cs="Times New Roman"/>
          <w:szCs w:val="24"/>
        </w:rPr>
        <w:t xml:space="preserve"> Sin(</w:t>
      </w:r>
      <w:r w:rsidR="00066F3E">
        <w:rPr>
          <w:rFonts w:cs="Times New Roman"/>
          <w:szCs w:val="24"/>
        </w:rPr>
        <w:t>θ</w:t>
      </w:r>
      <w:r w:rsidR="00066F3E">
        <w:rPr>
          <w:rFonts w:cs="Times New Roman"/>
          <w:szCs w:val="24"/>
          <w:vertAlign w:val="subscript"/>
        </w:rPr>
        <w:t>2</w:t>
      </w:r>
      <w:r w:rsidR="00066F3E">
        <w:rPr>
          <w:rFonts w:cs="Times New Roman"/>
          <w:szCs w:val="24"/>
        </w:rPr>
        <w:t>)</w:t>
      </w:r>
    </w:p>
    <w:p w:rsidR="00D8752E" w:rsidRDefault="00D8752E" w:rsidP="00AB1861">
      <w:pPr>
        <w:pStyle w:val="NoSpacing"/>
        <w:numPr>
          <w:ilvl w:val="2"/>
          <w:numId w:val="1"/>
        </w:numPr>
        <w:rPr>
          <w:rFonts w:cs="Times New Roman"/>
          <w:szCs w:val="24"/>
        </w:rPr>
      </w:pPr>
      <w:r>
        <w:rPr>
          <w:rFonts w:cs="Times New Roman"/>
          <w:szCs w:val="24"/>
        </w:rPr>
        <w:t>N represents the index of refraction for the mediums</w:t>
      </w:r>
    </w:p>
    <w:p w:rsidR="00066F3E" w:rsidRDefault="00AB1861" w:rsidP="00AB1861">
      <w:pPr>
        <w:pStyle w:val="NoSpacing"/>
        <w:numPr>
          <w:ilvl w:val="2"/>
          <w:numId w:val="1"/>
        </w:numPr>
        <w:rPr>
          <w:rFonts w:cs="Times New Roman"/>
          <w:szCs w:val="24"/>
        </w:rPr>
      </w:pPr>
      <w:r>
        <w:rPr>
          <w:rFonts w:cs="Times New Roman"/>
          <w:szCs w:val="24"/>
        </w:rPr>
        <w:t>Index of refraction = the ratio of the speed of light in a vacuum to its speed in another medium</w:t>
      </w:r>
    </w:p>
    <w:p w:rsidR="00D8752E" w:rsidRDefault="00D8752E" w:rsidP="00D8752E">
      <w:pPr>
        <w:pStyle w:val="NoSpacing"/>
        <w:numPr>
          <w:ilvl w:val="3"/>
          <w:numId w:val="1"/>
        </w:numPr>
        <w:rPr>
          <w:rFonts w:cs="Times New Roman"/>
          <w:szCs w:val="24"/>
        </w:rPr>
      </w:pPr>
      <w:r>
        <w:rPr>
          <w:rFonts w:cs="Times New Roman"/>
          <w:szCs w:val="24"/>
        </w:rPr>
        <w:t>n = c/v</w:t>
      </w:r>
    </w:p>
    <w:p w:rsidR="00D8752E" w:rsidRDefault="00D8752E" w:rsidP="00D8752E">
      <w:pPr>
        <w:pStyle w:val="NoSpacing"/>
        <w:numPr>
          <w:ilvl w:val="3"/>
          <w:numId w:val="1"/>
        </w:numPr>
        <w:rPr>
          <w:rFonts w:cs="Times New Roman"/>
          <w:szCs w:val="24"/>
        </w:rPr>
      </w:pPr>
      <w:r>
        <w:rPr>
          <w:rFonts w:cs="Times New Roman"/>
          <w:szCs w:val="24"/>
        </w:rPr>
        <w:t>c is the speed of light</w:t>
      </w:r>
    </w:p>
    <w:p w:rsidR="00D8752E" w:rsidRDefault="00D8752E" w:rsidP="00D8752E">
      <w:pPr>
        <w:pStyle w:val="NoSpacing"/>
        <w:numPr>
          <w:ilvl w:val="3"/>
          <w:numId w:val="1"/>
        </w:numPr>
        <w:rPr>
          <w:rFonts w:cs="Times New Roman"/>
          <w:szCs w:val="24"/>
        </w:rPr>
      </w:pPr>
      <w:r>
        <w:rPr>
          <w:rFonts w:cs="Times New Roman"/>
          <w:szCs w:val="24"/>
        </w:rPr>
        <w:t>v is the speed of light in the medium of interest</w:t>
      </w:r>
    </w:p>
    <w:p w:rsidR="00D8752E" w:rsidRDefault="00D8752E" w:rsidP="00D8752E">
      <w:pPr>
        <w:pStyle w:val="NoSpacing"/>
        <w:numPr>
          <w:ilvl w:val="1"/>
          <w:numId w:val="1"/>
        </w:numPr>
        <w:rPr>
          <w:rFonts w:cs="Times New Roman"/>
          <w:szCs w:val="24"/>
        </w:rPr>
      </w:pPr>
      <w:r>
        <w:rPr>
          <w:rFonts w:cs="Times New Roman"/>
          <w:szCs w:val="24"/>
        </w:rPr>
        <w:t>The index of refraction of air is 1.00</w:t>
      </w:r>
    </w:p>
    <w:p w:rsidR="00CE1A79" w:rsidRDefault="00CE1A79" w:rsidP="00D8752E">
      <w:pPr>
        <w:pStyle w:val="NoSpacing"/>
        <w:numPr>
          <w:ilvl w:val="1"/>
          <w:numId w:val="1"/>
        </w:numPr>
        <w:rPr>
          <w:rFonts w:cs="Times New Roman"/>
          <w:szCs w:val="24"/>
        </w:rPr>
      </w:pPr>
      <w:r>
        <w:rPr>
          <w:rFonts w:cs="Times New Roman"/>
          <w:szCs w:val="24"/>
        </w:rPr>
        <w:t>Example 12.4 p.402-403</w:t>
      </w:r>
    </w:p>
    <w:p w:rsidR="00CE1A79" w:rsidRDefault="00CE1A79" w:rsidP="00D8752E">
      <w:pPr>
        <w:pStyle w:val="NoSpacing"/>
        <w:numPr>
          <w:ilvl w:val="1"/>
          <w:numId w:val="1"/>
        </w:numPr>
        <w:rPr>
          <w:rFonts w:cs="Times New Roman"/>
          <w:szCs w:val="24"/>
        </w:rPr>
      </w:pPr>
      <w:r>
        <w:rPr>
          <w:rFonts w:cs="Times New Roman"/>
          <w:szCs w:val="24"/>
        </w:rPr>
        <w:t>Experiment 12.3 p.403-404</w:t>
      </w:r>
    </w:p>
    <w:p w:rsidR="00CE1A79" w:rsidRDefault="00CE1A79" w:rsidP="00D8752E">
      <w:pPr>
        <w:pStyle w:val="NoSpacing"/>
        <w:numPr>
          <w:ilvl w:val="1"/>
          <w:numId w:val="1"/>
        </w:numPr>
        <w:rPr>
          <w:rFonts w:cs="Times New Roman"/>
          <w:szCs w:val="24"/>
        </w:rPr>
      </w:pPr>
      <w:r>
        <w:rPr>
          <w:rFonts w:cs="Times New Roman"/>
          <w:szCs w:val="24"/>
        </w:rPr>
        <w:lastRenderedPageBreak/>
        <w:t>OYO p.405 #12.4-12.6</w:t>
      </w:r>
    </w:p>
    <w:p w:rsidR="00CE1A79" w:rsidRDefault="00D31AC8" w:rsidP="00D8752E">
      <w:pPr>
        <w:pStyle w:val="NoSpacing"/>
        <w:numPr>
          <w:ilvl w:val="1"/>
          <w:numId w:val="1"/>
        </w:numPr>
        <w:rPr>
          <w:rFonts w:cs="Times New Roman"/>
          <w:szCs w:val="24"/>
        </w:rPr>
      </w:pPr>
      <w:r>
        <w:rPr>
          <w:rFonts w:cs="Times New Roman"/>
          <w:szCs w:val="24"/>
        </w:rPr>
        <w:t>Dispersion is the spreading out of light because the angle of refraction is slightly different for each wavelength of light</w:t>
      </w:r>
    </w:p>
    <w:p w:rsidR="00E745D4" w:rsidRDefault="00E745D4" w:rsidP="00E745D4">
      <w:pPr>
        <w:pStyle w:val="NoSpacing"/>
        <w:numPr>
          <w:ilvl w:val="0"/>
          <w:numId w:val="1"/>
        </w:numPr>
        <w:rPr>
          <w:rFonts w:cs="Times New Roman"/>
          <w:szCs w:val="24"/>
        </w:rPr>
      </w:pPr>
      <w:r>
        <w:rPr>
          <w:rFonts w:cs="Times New Roman"/>
          <w:szCs w:val="24"/>
        </w:rPr>
        <w:t>Converging Lenses</w:t>
      </w:r>
    </w:p>
    <w:p w:rsidR="00E745D4" w:rsidRDefault="00E745D4" w:rsidP="00E745D4">
      <w:pPr>
        <w:pStyle w:val="NoSpacing"/>
        <w:numPr>
          <w:ilvl w:val="1"/>
          <w:numId w:val="1"/>
        </w:numPr>
        <w:rPr>
          <w:rFonts w:cs="Times New Roman"/>
          <w:szCs w:val="24"/>
        </w:rPr>
      </w:pPr>
      <w:r>
        <w:rPr>
          <w:rFonts w:cs="Times New Roman"/>
          <w:szCs w:val="24"/>
        </w:rPr>
        <w:t>A converging lens makes all horizontal light rays converge to its focal point</w:t>
      </w:r>
    </w:p>
    <w:p w:rsidR="00596620" w:rsidRDefault="00596620" w:rsidP="00E745D4">
      <w:pPr>
        <w:pStyle w:val="NoSpacing"/>
        <w:numPr>
          <w:ilvl w:val="1"/>
          <w:numId w:val="1"/>
        </w:numPr>
        <w:rPr>
          <w:rFonts w:cs="Times New Roman"/>
          <w:szCs w:val="24"/>
        </w:rPr>
      </w:pPr>
      <w:r>
        <w:rPr>
          <w:rFonts w:cs="Times New Roman"/>
          <w:szCs w:val="24"/>
        </w:rPr>
        <w:t>Figure 12.9</w:t>
      </w:r>
    </w:p>
    <w:p w:rsidR="00E745D4" w:rsidRDefault="00E745D4" w:rsidP="00E745D4">
      <w:pPr>
        <w:pStyle w:val="NoSpacing"/>
        <w:numPr>
          <w:ilvl w:val="1"/>
          <w:numId w:val="1"/>
        </w:numPr>
        <w:rPr>
          <w:rFonts w:cs="Times New Roman"/>
          <w:szCs w:val="24"/>
        </w:rPr>
      </w:pPr>
      <w:r>
        <w:rPr>
          <w:rFonts w:cs="Times New Roman"/>
          <w:szCs w:val="24"/>
        </w:rPr>
        <w:t>All light rays that enter the lens traveling horizontally will exit the lens traveling through the focal point</w:t>
      </w:r>
    </w:p>
    <w:p w:rsidR="00E745D4" w:rsidRDefault="00E745D4" w:rsidP="00E745D4">
      <w:pPr>
        <w:pStyle w:val="NoSpacing"/>
        <w:numPr>
          <w:ilvl w:val="1"/>
          <w:numId w:val="1"/>
        </w:numPr>
        <w:rPr>
          <w:rFonts w:cs="Times New Roman"/>
          <w:szCs w:val="24"/>
        </w:rPr>
      </w:pPr>
      <w:r>
        <w:rPr>
          <w:rFonts w:cs="Times New Roman"/>
          <w:szCs w:val="24"/>
        </w:rPr>
        <w:t>All light rays that enter the lens traveling through the focal point will exit the lens horizontally</w:t>
      </w:r>
    </w:p>
    <w:p w:rsidR="00E745D4" w:rsidRDefault="00E745D4" w:rsidP="00E745D4">
      <w:pPr>
        <w:pStyle w:val="NoSpacing"/>
        <w:numPr>
          <w:ilvl w:val="1"/>
          <w:numId w:val="1"/>
        </w:numPr>
        <w:rPr>
          <w:rFonts w:cs="Times New Roman"/>
          <w:szCs w:val="24"/>
        </w:rPr>
      </w:pPr>
      <w:r>
        <w:rPr>
          <w:rFonts w:cs="Times New Roman"/>
          <w:szCs w:val="24"/>
        </w:rPr>
        <w:t>All light rays that enter the lens traveling directly towards the center will experience no deflection as they exit the lens</w:t>
      </w:r>
    </w:p>
    <w:p w:rsidR="001E5E90" w:rsidRDefault="001E5E90" w:rsidP="00E745D4">
      <w:pPr>
        <w:pStyle w:val="NoSpacing"/>
        <w:numPr>
          <w:ilvl w:val="1"/>
          <w:numId w:val="1"/>
        </w:numPr>
        <w:rPr>
          <w:rFonts w:cs="Times New Roman"/>
          <w:szCs w:val="24"/>
        </w:rPr>
      </w:pPr>
      <w:r>
        <w:rPr>
          <w:rFonts w:cs="Times New Roman"/>
          <w:szCs w:val="24"/>
        </w:rPr>
        <w:t>Example 12.5 p.406-407</w:t>
      </w:r>
    </w:p>
    <w:p w:rsidR="00D074BD" w:rsidRDefault="00D074BD" w:rsidP="00E745D4">
      <w:pPr>
        <w:pStyle w:val="NoSpacing"/>
        <w:numPr>
          <w:ilvl w:val="1"/>
          <w:numId w:val="1"/>
        </w:numPr>
        <w:rPr>
          <w:rFonts w:cs="Times New Roman"/>
          <w:szCs w:val="24"/>
        </w:rPr>
      </w:pPr>
      <w:r>
        <w:rPr>
          <w:rFonts w:cs="Times New Roman"/>
          <w:szCs w:val="24"/>
        </w:rPr>
        <w:t>OYO p.408 #12.7-12.8</w:t>
      </w:r>
    </w:p>
    <w:p w:rsidR="002F1B48" w:rsidRDefault="002F1B48" w:rsidP="002F1B48">
      <w:pPr>
        <w:pStyle w:val="NoSpacing"/>
        <w:numPr>
          <w:ilvl w:val="0"/>
          <w:numId w:val="1"/>
        </w:numPr>
        <w:rPr>
          <w:rFonts w:cs="Times New Roman"/>
          <w:szCs w:val="24"/>
        </w:rPr>
      </w:pPr>
      <w:r>
        <w:rPr>
          <w:rFonts w:cs="Times New Roman"/>
          <w:szCs w:val="24"/>
        </w:rPr>
        <w:t>Diverging Lenses</w:t>
      </w:r>
    </w:p>
    <w:p w:rsidR="002F1B48" w:rsidRDefault="002F1B48" w:rsidP="002F1B48">
      <w:pPr>
        <w:pStyle w:val="NoSpacing"/>
        <w:numPr>
          <w:ilvl w:val="1"/>
          <w:numId w:val="1"/>
        </w:numPr>
        <w:rPr>
          <w:rFonts w:cs="Times New Roman"/>
          <w:szCs w:val="24"/>
        </w:rPr>
      </w:pPr>
      <w:r>
        <w:rPr>
          <w:rFonts w:cs="Times New Roman"/>
          <w:szCs w:val="24"/>
        </w:rPr>
        <w:t>A diverging lens bends horizontal light rays away from each other</w:t>
      </w:r>
    </w:p>
    <w:p w:rsidR="002F1B48" w:rsidRDefault="00596620" w:rsidP="002F1B48">
      <w:pPr>
        <w:pStyle w:val="NoSpacing"/>
        <w:numPr>
          <w:ilvl w:val="1"/>
          <w:numId w:val="1"/>
        </w:numPr>
        <w:rPr>
          <w:rFonts w:cs="Times New Roman"/>
          <w:szCs w:val="24"/>
        </w:rPr>
      </w:pPr>
      <w:r>
        <w:rPr>
          <w:rFonts w:cs="Times New Roman"/>
          <w:szCs w:val="24"/>
        </w:rPr>
        <w:t>Figure 12.10</w:t>
      </w:r>
    </w:p>
    <w:p w:rsidR="00596620" w:rsidRDefault="00596620" w:rsidP="002F1B48">
      <w:pPr>
        <w:pStyle w:val="NoSpacing"/>
        <w:numPr>
          <w:ilvl w:val="1"/>
          <w:numId w:val="1"/>
        </w:numPr>
        <w:rPr>
          <w:rFonts w:cs="Times New Roman"/>
          <w:szCs w:val="24"/>
        </w:rPr>
      </w:pPr>
      <w:r>
        <w:rPr>
          <w:rFonts w:cs="Times New Roman"/>
          <w:szCs w:val="24"/>
        </w:rPr>
        <w:t>Horizontal light rays are bent as if they were coming from the focal point on the same side of the lens as that from which they entered</w:t>
      </w:r>
    </w:p>
    <w:p w:rsidR="00596620" w:rsidRDefault="00B46284" w:rsidP="002F1B48">
      <w:pPr>
        <w:pStyle w:val="NoSpacing"/>
        <w:numPr>
          <w:ilvl w:val="1"/>
          <w:numId w:val="1"/>
        </w:numPr>
        <w:rPr>
          <w:rFonts w:cs="Times New Roman"/>
          <w:szCs w:val="24"/>
        </w:rPr>
      </w:pPr>
      <w:r>
        <w:rPr>
          <w:rFonts w:cs="Times New Roman"/>
          <w:szCs w:val="24"/>
        </w:rPr>
        <w:t>Example 12.6 p.408-410</w:t>
      </w:r>
    </w:p>
    <w:p w:rsidR="00B46284" w:rsidRDefault="00B46284" w:rsidP="002F1B48">
      <w:pPr>
        <w:pStyle w:val="NoSpacing"/>
        <w:numPr>
          <w:ilvl w:val="1"/>
          <w:numId w:val="1"/>
        </w:numPr>
        <w:rPr>
          <w:rFonts w:cs="Times New Roman"/>
          <w:szCs w:val="24"/>
        </w:rPr>
      </w:pPr>
      <w:r>
        <w:rPr>
          <w:rFonts w:cs="Times New Roman"/>
          <w:szCs w:val="24"/>
        </w:rPr>
        <w:t>OYO p.410 #12.9-12.10</w:t>
      </w:r>
    </w:p>
    <w:p w:rsidR="00B46284" w:rsidRDefault="00B46284" w:rsidP="00B46284">
      <w:pPr>
        <w:pStyle w:val="NoSpacing"/>
        <w:numPr>
          <w:ilvl w:val="0"/>
          <w:numId w:val="1"/>
        </w:numPr>
        <w:rPr>
          <w:rFonts w:cs="Times New Roman"/>
          <w:szCs w:val="24"/>
        </w:rPr>
      </w:pPr>
      <w:r>
        <w:rPr>
          <w:rFonts w:cs="Times New Roman"/>
          <w:szCs w:val="24"/>
        </w:rPr>
        <w:t>The Human Eye</w:t>
      </w:r>
    </w:p>
    <w:p w:rsidR="007577F4" w:rsidRDefault="008C7E72" w:rsidP="007577F4">
      <w:pPr>
        <w:pStyle w:val="NoSpacing"/>
        <w:numPr>
          <w:ilvl w:val="1"/>
          <w:numId w:val="1"/>
        </w:numPr>
        <w:rPr>
          <w:rFonts w:cs="Times New Roman"/>
          <w:szCs w:val="24"/>
        </w:rPr>
      </w:pPr>
      <w:r>
        <w:rPr>
          <w:rFonts w:cs="Times New Roman"/>
          <w:szCs w:val="24"/>
        </w:rPr>
        <w:t>Our eye detects light and sends signals to the brain which form an image in our mind</w:t>
      </w:r>
    </w:p>
    <w:p w:rsidR="008C7E72" w:rsidRDefault="008C7E72" w:rsidP="007577F4">
      <w:pPr>
        <w:pStyle w:val="NoSpacing"/>
        <w:numPr>
          <w:ilvl w:val="1"/>
          <w:numId w:val="1"/>
        </w:numPr>
        <w:rPr>
          <w:rFonts w:cs="Times New Roman"/>
          <w:szCs w:val="24"/>
        </w:rPr>
      </w:pPr>
      <w:r>
        <w:rPr>
          <w:rFonts w:cs="Times New Roman"/>
          <w:szCs w:val="24"/>
        </w:rPr>
        <w:t>The cornea is a thin, transparent substance that covers the eye and provides protection</w:t>
      </w:r>
    </w:p>
    <w:p w:rsidR="008C7E72" w:rsidRDefault="008C7E72" w:rsidP="007577F4">
      <w:pPr>
        <w:pStyle w:val="NoSpacing"/>
        <w:numPr>
          <w:ilvl w:val="1"/>
          <w:numId w:val="1"/>
        </w:numPr>
        <w:rPr>
          <w:rFonts w:cs="Times New Roman"/>
          <w:szCs w:val="24"/>
        </w:rPr>
      </w:pPr>
      <w:r>
        <w:rPr>
          <w:rFonts w:cs="Times New Roman"/>
          <w:szCs w:val="24"/>
        </w:rPr>
        <w:t>The iris is a cover that opens and closes to regulate how much light gets into the eye</w:t>
      </w:r>
    </w:p>
    <w:p w:rsidR="008C7E72" w:rsidRDefault="008C7E72" w:rsidP="008C7E72">
      <w:pPr>
        <w:pStyle w:val="NoSpacing"/>
        <w:numPr>
          <w:ilvl w:val="2"/>
          <w:numId w:val="1"/>
        </w:numPr>
        <w:rPr>
          <w:rFonts w:cs="Times New Roman"/>
          <w:szCs w:val="24"/>
        </w:rPr>
      </w:pPr>
      <w:r>
        <w:rPr>
          <w:rFonts w:cs="Times New Roman"/>
          <w:szCs w:val="24"/>
        </w:rPr>
        <w:t>The opening left by the iris is called the pupil</w:t>
      </w:r>
    </w:p>
    <w:p w:rsidR="008C7E72" w:rsidRDefault="008C7E72" w:rsidP="008C7E72">
      <w:pPr>
        <w:pStyle w:val="NoSpacing"/>
        <w:numPr>
          <w:ilvl w:val="1"/>
          <w:numId w:val="1"/>
        </w:numPr>
        <w:rPr>
          <w:rFonts w:cs="Times New Roman"/>
          <w:szCs w:val="24"/>
        </w:rPr>
      </w:pPr>
      <w:r>
        <w:rPr>
          <w:rFonts w:cs="Times New Roman"/>
          <w:szCs w:val="24"/>
        </w:rPr>
        <w:t>Light enters the pupil and is focused with a converging lens</w:t>
      </w:r>
    </w:p>
    <w:p w:rsidR="008C7E72" w:rsidRPr="008C7E72" w:rsidRDefault="008C7E72" w:rsidP="008C7E72">
      <w:pPr>
        <w:pStyle w:val="NoSpacing"/>
        <w:numPr>
          <w:ilvl w:val="2"/>
          <w:numId w:val="1"/>
        </w:numPr>
        <w:rPr>
          <w:rFonts w:cs="Times New Roman"/>
          <w:szCs w:val="24"/>
        </w:rPr>
      </w:pPr>
      <w:r>
        <w:rPr>
          <w:rFonts w:cs="Times New Roman"/>
          <w:szCs w:val="24"/>
        </w:rPr>
        <w:t>The eye can change the shape of the lens using the ciliary muscle to keep the image focused on the retina regardless of where the object is</w:t>
      </w:r>
    </w:p>
    <w:p w:rsidR="008C7E72" w:rsidRDefault="008C7E72" w:rsidP="008C7E72">
      <w:pPr>
        <w:pStyle w:val="NoSpacing"/>
        <w:numPr>
          <w:ilvl w:val="1"/>
          <w:numId w:val="1"/>
        </w:numPr>
        <w:rPr>
          <w:rFonts w:cs="Times New Roman"/>
          <w:szCs w:val="24"/>
        </w:rPr>
      </w:pPr>
      <w:r>
        <w:rPr>
          <w:rFonts w:cs="Times New Roman"/>
          <w:szCs w:val="24"/>
        </w:rPr>
        <w:t>The light is focused on the retina, which sends electrical signals down the optical nerve to the brain</w:t>
      </w:r>
    </w:p>
    <w:p w:rsidR="008C7E72" w:rsidRDefault="008C7E72" w:rsidP="008C7E72">
      <w:pPr>
        <w:pStyle w:val="NoSpacing"/>
        <w:numPr>
          <w:ilvl w:val="1"/>
          <w:numId w:val="1"/>
        </w:numPr>
        <w:rPr>
          <w:rFonts w:cs="Times New Roman"/>
          <w:szCs w:val="24"/>
        </w:rPr>
      </w:pPr>
      <w:r>
        <w:rPr>
          <w:rFonts w:cs="Times New Roman"/>
          <w:szCs w:val="24"/>
        </w:rPr>
        <w:t>If a person has myopia, the combination of lens and cornea focuses light too strongly</w:t>
      </w:r>
    </w:p>
    <w:p w:rsidR="008C7E72" w:rsidRDefault="008C7E72" w:rsidP="008C7E72">
      <w:pPr>
        <w:pStyle w:val="NoSpacing"/>
        <w:numPr>
          <w:ilvl w:val="2"/>
          <w:numId w:val="1"/>
        </w:numPr>
        <w:rPr>
          <w:rFonts w:cs="Times New Roman"/>
          <w:szCs w:val="24"/>
        </w:rPr>
      </w:pPr>
      <w:r>
        <w:rPr>
          <w:rFonts w:cs="Times New Roman"/>
          <w:szCs w:val="24"/>
        </w:rPr>
        <w:t>Focal length is too small and the image forms in front of the retina</w:t>
      </w:r>
    </w:p>
    <w:p w:rsidR="008C7E72" w:rsidRDefault="008C7E72" w:rsidP="008C7E72">
      <w:pPr>
        <w:pStyle w:val="NoSpacing"/>
        <w:numPr>
          <w:ilvl w:val="2"/>
          <w:numId w:val="1"/>
        </w:numPr>
        <w:rPr>
          <w:rFonts w:cs="Times New Roman"/>
          <w:szCs w:val="24"/>
        </w:rPr>
      </w:pPr>
      <w:r>
        <w:rPr>
          <w:rFonts w:cs="Times New Roman"/>
          <w:szCs w:val="24"/>
        </w:rPr>
        <w:t>Corrected with a diverging lens</w:t>
      </w:r>
    </w:p>
    <w:p w:rsidR="008C7E72" w:rsidRDefault="008C7E72" w:rsidP="008C7E72">
      <w:pPr>
        <w:pStyle w:val="NoSpacing"/>
        <w:numPr>
          <w:ilvl w:val="1"/>
          <w:numId w:val="1"/>
        </w:numPr>
        <w:rPr>
          <w:rFonts w:cs="Times New Roman"/>
          <w:szCs w:val="24"/>
        </w:rPr>
      </w:pPr>
      <w:r>
        <w:rPr>
          <w:rFonts w:cs="Times New Roman"/>
          <w:szCs w:val="24"/>
        </w:rPr>
        <w:t>If a person has hyperopia, the cornea and lens cannot bend light strongly enough</w:t>
      </w:r>
    </w:p>
    <w:p w:rsidR="008C7E72" w:rsidRDefault="008C7E72" w:rsidP="008C7E72">
      <w:pPr>
        <w:pStyle w:val="NoSpacing"/>
        <w:numPr>
          <w:ilvl w:val="2"/>
          <w:numId w:val="1"/>
        </w:numPr>
        <w:rPr>
          <w:rFonts w:cs="Times New Roman"/>
          <w:szCs w:val="24"/>
        </w:rPr>
      </w:pPr>
      <w:r>
        <w:rPr>
          <w:rFonts w:cs="Times New Roman"/>
          <w:szCs w:val="24"/>
        </w:rPr>
        <w:t>The image is formed behind the retina</w:t>
      </w:r>
    </w:p>
    <w:p w:rsidR="008C7E72" w:rsidRDefault="008C7E72" w:rsidP="008C7E72">
      <w:pPr>
        <w:pStyle w:val="NoSpacing"/>
        <w:numPr>
          <w:ilvl w:val="2"/>
          <w:numId w:val="1"/>
        </w:numPr>
        <w:rPr>
          <w:rFonts w:cs="Times New Roman"/>
          <w:szCs w:val="24"/>
        </w:rPr>
      </w:pPr>
      <w:r>
        <w:rPr>
          <w:rFonts w:cs="Times New Roman"/>
          <w:szCs w:val="24"/>
        </w:rPr>
        <w:t>Corrected with a converging lens</w:t>
      </w:r>
    </w:p>
    <w:sectPr w:rsidR="008C7E72" w:rsidSect="00705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A7B"/>
    <w:multiLevelType w:val="hybridMultilevel"/>
    <w:tmpl w:val="9C144E14"/>
    <w:lvl w:ilvl="0" w:tplc="C82003A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86D7D"/>
    <w:rsid w:val="00010046"/>
    <w:rsid w:val="0005536F"/>
    <w:rsid w:val="00066F3E"/>
    <w:rsid w:val="0006701C"/>
    <w:rsid w:val="000853E2"/>
    <w:rsid w:val="000D3641"/>
    <w:rsid w:val="00147E44"/>
    <w:rsid w:val="00170E13"/>
    <w:rsid w:val="001D53C8"/>
    <w:rsid w:val="001E3C07"/>
    <w:rsid w:val="001E5E90"/>
    <w:rsid w:val="00205E81"/>
    <w:rsid w:val="00261E07"/>
    <w:rsid w:val="002D3319"/>
    <w:rsid w:val="002F1B48"/>
    <w:rsid w:val="00375F53"/>
    <w:rsid w:val="003B234D"/>
    <w:rsid w:val="00431F45"/>
    <w:rsid w:val="00446917"/>
    <w:rsid w:val="00486D7D"/>
    <w:rsid w:val="00545555"/>
    <w:rsid w:val="00596620"/>
    <w:rsid w:val="005A1B61"/>
    <w:rsid w:val="0064534E"/>
    <w:rsid w:val="0065516B"/>
    <w:rsid w:val="00662147"/>
    <w:rsid w:val="00663FFE"/>
    <w:rsid w:val="00670E07"/>
    <w:rsid w:val="006B0965"/>
    <w:rsid w:val="00705885"/>
    <w:rsid w:val="007257F1"/>
    <w:rsid w:val="00736D6E"/>
    <w:rsid w:val="007577F4"/>
    <w:rsid w:val="00775D49"/>
    <w:rsid w:val="007B775B"/>
    <w:rsid w:val="007D78C2"/>
    <w:rsid w:val="007E00C4"/>
    <w:rsid w:val="008022E6"/>
    <w:rsid w:val="008C6E2D"/>
    <w:rsid w:val="008C7E72"/>
    <w:rsid w:val="009B0E55"/>
    <w:rsid w:val="009D73FA"/>
    <w:rsid w:val="00A81988"/>
    <w:rsid w:val="00AB1861"/>
    <w:rsid w:val="00AD5757"/>
    <w:rsid w:val="00B46284"/>
    <w:rsid w:val="00C60590"/>
    <w:rsid w:val="00CE1A79"/>
    <w:rsid w:val="00D074BD"/>
    <w:rsid w:val="00D30F4F"/>
    <w:rsid w:val="00D31AC8"/>
    <w:rsid w:val="00D358B3"/>
    <w:rsid w:val="00D8752E"/>
    <w:rsid w:val="00E0393B"/>
    <w:rsid w:val="00E7110B"/>
    <w:rsid w:val="00E745D4"/>
    <w:rsid w:val="00E94D33"/>
    <w:rsid w:val="00EA4F63"/>
    <w:rsid w:val="00EB261E"/>
    <w:rsid w:val="00EF177C"/>
    <w:rsid w:val="00FA1584"/>
    <w:rsid w:val="00FA5E33"/>
    <w:rsid w:val="00FB0F80"/>
    <w:rsid w:val="00FE5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D7D"/>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Kelly</cp:lastModifiedBy>
  <cp:revision>40</cp:revision>
  <dcterms:created xsi:type="dcterms:W3CDTF">2013-04-10T13:09:00Z</dcterms:created>
  <dcterms:modified xsi:type="dcterms:W3CDTF">2013-04-14T21:17:00Z</dcterms:modified>
</cp:coreProperties>
</file>