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D4" w:rsidRDefault="003E041B" w:rsidP="001D416F">
      <w:pPr>
        <w:pStyle w:val="NoSpacing"/>
        <w:jc w:val="center"/>
        <w:rPr>
          <w:rFonts w:ascii="Times New Roman" w:hAnsi="Times New Roman"/>
          <w:sz w:val="24"/>
          <w:szCs w:val="24"/>
        </w:rPr>
      </w:pPr>
      <w:r w:rsidRPr="00367E09">
        <w:rPr>
          <w:rFonts w:ascii="Times New Roman" w:hAnsi="Times New Roman"/>
          <w:sz w:val="24"/>
          <w:szCs w:val="24"/>
        </w:rPr>
        <w:t>Module #3</w:t>
      </w:r>
      <w:r w:rsidR="003B79D4">
        <w:rPr>
          <w:rFonts w:ascii="Times New Roman" w:hAnsi="Times New Roman"/>
          <w:sz w:val="24"/>
          <w:szCs w:val="24"/>
        </w:rPr>
        <w:t>: Two-Dimensional Vectors</w:t>
      </w:r>
    </w:p>
    <w:p w:rsidR="001D416F" w:rsidRDefault="001D416F" w:rsidP="003B79D4">
      <w:pPr>
        <w:pStyle w:val="NoSpacing"/>
        <w:numPr>
          <w:ilvl w:val="0"/>
          <w:numId w:val="1"/>
        </w:numPr>
        <w:rPr>
          <w:rFonts w:ascii="Times New Roman" w:hAnsi="Times New Roman"/>
          <w:sz w:val="24"/>
          <w:szCs w:val="24"/>
        </w:rPr>
      </w:pPr>
      <w:r>
        <w:rPr>
          <w:rFonts w:ascii="Times New Roman" w:hAnsi="Times New Roman"/>
          <w:sz w:val="24"/>
          <w:szCs w:val="24"/>
        </w:rPr>
        <w:t>Introduction</w:t>
      </w:r>
    </w:p>
    <w:p w:rsidR="003B79D4" w:rsidRDefault="003B79D4" w:rsidP="001D416F">
      <w:pPr>
        <w:pStyle w:val="NoSpacing"/>
        <w:numPr>
          <w:ilvl w:val="1"/>
          <w:numId w:val="1"/>
        </w:numPr>
        <w:rPr>
          <w:rFonts w:ascii="Times New Roman" w:hAnsi="Times New Roman"/>
          <w:sz w:val="24"/>
          <w:szCs w:val="24"/>
        </w:rPr>
      </w:pPr>
      <w:r>
        <w:rPr>
          <w:rFonts w:ascii="Times New Roman" w:hAnsi="Times New Roman"/>
          <w:sz w:val="24"/>
          <w:szCs w:val="24"/>
        </w:rPr>
        <w:t>Much of the motion that occurs in real life is two-dimensional</w:t>
      </w:r>
    </w:p>
    <w:p w:rsidR="007953A6" w:rsidRPr="001D416F" w:rsidRDefault="007953A6" w:rsidP="000E59B5">
      <w:pPr>
        <w:pStyle w:val="NoSpacing"/>
        <w:numPr>
          <w:ilvl w:val="1"/>
          <w:numId w:val="1"/>
        </w:numPr>
        <w:rPr>
          <w:rFonts w:ascii="Times New Roman" w:hAnsi="Times New Roman"/>
          <w:sz w:val="24"/>
          <w:szCs w:val="24"/>
        </w:rPr>
      </w:pPr>
      <w:r>
        <w:rPr>
          <w:rFonts w:ascii="Times New Roman" w:hAnsi="Times New Roman"/>
          <w:sz w:val="24"/>
          <w:szCs w:val="24"/>
        </w:rPr>
        <w:t>Two-dimensional motion = motion that occurs in a plane</w:t>
      </w:r>
    </w:p>
    <w:p w:rsidR="001D416F" w:rsidRDefault="001D416F" w:rsidP="000E59B5">
      <w:pPr>
        <w:pStyle w:val="NoSpacing"/>
        <w:numPr>
          <w:ilvl w:val="0"/>
          <w:numId w:val="2"/>
        </w:numPr>
        <w:rPr>
          <w:rFonts w:ascii="Times New Roman" w:hAnsi="Times New Roman"/>
          <w:sz w:val="24"/>
          <w:szCs w:val="24"/>
        </w:rPr>
      </w:pPr>
      <w:r>
        <w:rPr>
          <w:rFonts w:ascii="Times New Roman" w:hAnsi="Times New Roman"/>
          <w:sz w:val="24"/>
          <w:szCs w:val="24"/>
        </w:rPr>
        <w:t>Vectors</w:t>
      </w:r>
    </w:p>
    <w:p w:rsidR="003B79D4" w:rsidRDefault="00CD007E" w:rsidP="001D416F">
      <w:pPr>
        <w:pStyle w:val="NoSpacing"/>
        <w:numPr>
          <w:ilvl w:val="1"/>
          <w:numId w:val="2"/>
        </w:numPr>
        <w:rPr>
          <w:rFonts w:ascii="Times New Roman" w:hAnsi="Times New Roman"/>
          <w:sz w:val="24"/>
          <w:szCs w:val="24"/>
        </w:rPr>
      </w:pPr>
      <w:r>
        <w:rPr>
          <w:rFonts w:ascii="Times New Roman" w:hAnsi="Times New Roman"/>
          <w:sz w:val="24"/>
          <w:szCs w:val="24"/>
        </w:rPr>
        <w:t>Contain information about direction</w:t>
      </w:r>
    </w:p>
    <w:p w:rsidR="00CD007E" w:rsidRDefault="00CD007E" w:rsidP="001D416F">
      <w:pPr>
        <w:pStyle w:val="NoSpacing"/>
        <w:numPr>
          <w:ilvl w:val="1"/>
          <w:numId w:val="2"/>
        </w:numPr>
        <w:rPr>
          <w:rFonts w:ascii="Times New Roman" w:hAnsi="Times New Roman"/>
          <w:sz w:val="24"/>
          <w:szCs w:val="24"/>
        </w:rPr>
      </w:pPr>
      <w:r>
        <w:rPr>
          <w:rFonts w:ascii="Times New Roman" w:hAnsi="Times New Roman"/>
          <w:sz w:val="24"/>
          <w:szCs w:val="24"/>
        </w:rPr>
        <w:t>Think about two-dimensional motion in terms of an x/y graph</w:t>
      </w:r>
    </w:p>
    <w:p w:rsidR="00CD007E" w:rsidRDefault="00F06624" w:rsidP="001D416F">
      <w:pPr>
        <w:pStyle w:val="NoSpacing"/>
        <w:numPr>
          <w:ilvl w:val="1"/>
          <w:numId w:val="2"/>
        </w:numPr>
        <w:rPr>
          <w:rFonts w:ascii="Times New Roman" w:hAnsi="Times New Roman"/>
          <w:sz w:val="24"/>
          <w:szCs w:val="24"/>
        </w:rPr>
      </w:pPr>
      <w:r>
        <w:rPr>
          <w:rFonts w:ascii="Times New Roman" w:hAnsi="Times New Roman"/>
          <w:sz w:val="24"/>
          <w:szCs w:val="24"/>
        </w:rPr>
        <w:t>Arrows</w:t>
      </w:r>
      <w:r w:rsidR="00D43559">
        <w:rPr>
          <w:rFonts w:ascii="Times New Roman" w:hAnsi="Times New Roman"/>
          <w:sz w:val="24"/>
          <w:szCs w:val="24"/>
        </w:rPr>
        <w:t xml:space="preserve"> represent two-dimensional vectors</w:t>
      </w:r>
    </w:p>
    <w:p w:rsidR="00D43559" w:rsidRDefault="00D43559" w:rsidP="001D416F">
      <w:pPr>
        <w:pStyle w:val="NoSpacing"/>
        <w:numPr>
          <w:ilvl w:val="2"/>
          <w:numId w:val="2"/>
        </w:numPr>
        <w:rPr>
          <w:rFonts w:ascii="Times New Roman" w:hAnsi="Times New Roman"/>
          <w:sz w:val="24"/>
          <w:szCs w:val="24"/>
        </w:rPr>
      </w:pPr>
      <w:r>
        <w:rPr>
          <w:rFonts w:ascii="Times New Roman" w:hAnsi="Times New Roman"/>
          <w:sz w:val="24"/>
          <w:szCs w:val="24"/>
        </w:rPr>
        <w:t>The length of the arrow is called the magnitude of the vector</w:t>
      </w:r>
    </w:p>
    <w:p w:rsidR="00D43559" w:rsidRDefault="00F06624" w:rsidP="001D416F">
      <w:pPr>
        <w:pStyle w:val="NoSpacing"/>
        <w:numPr>
          <w:ilvl w:val="2"/>
          <w:numId w:val="2"/>
        </w:numPr>
        <w:rPr>
          <w:rFonts w:ascii="Times New Roman" w:hAnsi="Times New Roman"/>
          <w:sz w:val="24"/>
          <w:szCs w:val="24"/>
        </w:rPr>
      </w:pPr>
      <w:r>
        <w:rPr>
          <w:rFonts w:ascii="Times New Roman" w:hAnsi="Times New Roman"/>
          <w:sz w:val="24"/>
          <w:szCs w:val="24"/>
        </w:rPr>
        <w:t>Arrow points out the direction</w:t>
      </w:r>
    </w:p>
    <w:p w:rsidR="00F63159" w:rsidRDefault="00F63159" w:rsidP="001D416F">
      <w:pPr>
        <w:pStyle w:val="NoSpacing"/>
        <w:numPr>
          <w:ilvl w:val="1"/>
          <w:numId w:val="2"/>
        </w:numPr>
        <w:rPr>
          <w:rFonts w:ascii="Times New Roman" w:hAnsi="Times New Roman"/>
          <w:sz w:val="24"/>
          <w:szCs w:val="24"/>
        </w:rPr>
      </w:pPr>
      <w:r>
        <w:rPr>
          <w:rFonts w:ascii="Times New Roman" w:hAnsi="Times New Roman"/>
          <w:sz w:val="24"/>
          <w:szCs w:val="24"/>
        </w:rPr>
        <w:t>We can use the Pythagorean theorem to calculate the arrow’s length (magnitude)</w:t>
      </w:r>
    </w:p>
    <w:p w:rsidR="00DF43C4" w:rsidRDefault="00655162" w:rsidP="001D416F">
      <w:pPr>
        <w:pStyle w:val="NoSpacing"/>
        <w:numPr>
          <w:ilvl w:val="1"/>
          <w:numId w:val="2"/>
        </w:numPr>
        <w:rPr>
          <w:rFonts w:ascii="Times New Roman" w:hAnsi="Times New Roman"/>
          <w:sz w:val="24"/>
          <w:szCs w:val="24"/>
        </w:rPr>
      </w:pPr>
      <w:r>
        <w:rPr>
          <w:rFonts w:ascii="Times New Roman" w:hAnsi="Times New Roman"/>
          <w:sz w:val="24"/>
          <w:szCs w:val="24"/>
        </w:rPr>
        <w:t>The angle between the positive x-axis and the arrow is unique for each possible direction that the arrow can point.</w:t>
      </w:r>
    </w:p>
    <w:p w:rsidR="00655162" w:rsidRDefault="00655162" w:rsidP="001D416F">
      <w:pPr>
        <w:pStyle w:val="NoSpacing"/>
        <w:numPr>
          <w:ilvl w:val="2"/>
          <w:numId w:val="2"/>
        </w:numPr>
        <w:rPr>
          <w:rFonts w:ascii="Times New Roman" w:hAnsi="Times New Roman"/>
          <w:sz w:val="24"/>
          <w:szCs w:val="24"/>
        </w:rPr>
      </w:pPr>
      <w:r>
        <w:rPr>
          <w:rFonts w:ascii="Times New Roman" w:hAnsi="Times New Roman"/>
          <w:sz w:val="24"/>
          <w:szCs w:val="24"/>
        </w:rPr>
        <w:t>Describes the direction that the arrow points</w:t>
      </w:r>
    </w:p>
    <w:p w:rsidR="004936B0" w:rsidRDefault="00CB6E5F" w:rsidP="001D416F">
      <w:pPr>
        <w:pStyle w:val="NoSpacing"/>
        <w:numPr>
          <w:ilvl w:val="1"/>
          <w:numId w:val="2"/>
        </w:numPr>
        <w:rPr>
          <w:rFonts w:ascii="Times New Roman" w:hAnsi="Times New Roman"/>
          <w:sz w:val="24"/>
          <w:szCs w:val="24"/>
        </w:rPr>
      </w:pPr>
      <w:r>
        <w:rPr>
          <w:rFonts w:ascii="Times New Roman" w:hAnsi="Times New Roman"/>
          <w:sz w:val="24"/>
          <w:szCs w:val="24"/>
        </w:rPr>
        <w:t>Functions</w:t>
      </w:r>
    </w:p>
    <w:p w:rsidR="00CB6E5F" w:rsidRDefault="00CB6E5F" w:rsidP="001D416F">
      <w:pPr>
        <w:pStyle w:val="NoSpacing"/>
        <w:numPr>
          <w:ilvl w:val="2"/>
          <w:numId w:val="2"/>
        </w:numPr>
        <w:rPr>
          <w:rFonts w:ascii="Times New Roman" w:hAnsi="Times New Roman"/>
          <w:sz w:val="24"/>
          <w:szCs w:val="24"/>
        </w:rPr>
      </w:pPr>
      <w:r>
        <w:rPr>
          <w:rFonts w:ascii="Times New Roman" w:hAnsi="Times New Roman"/>
          <w:sz w:val="24"/>
          <w:szCs w:val="24"/>
        </w:rPr>
        <w:t>Tan (Ө) = opposite side of the triangle / adjacent side of the triangle</w:t>
      </w:r>
    </w:p>
    <w:p w:rsidR="00CB6E5F" w:rsidRDefault="005D61D2" w:rsidP="001D416F">
      <w:pPr>
        <w:pStyle w:val="NoSpacing"/>
        <w:numPr>
          <w:ilvl w:val="3"/>
          <w:numId w:val="2"/>
        </w:numPr>
        <w:rPr>
          <w:rFonts w:ascii="Times New Roman" w:hAnsi="Times New Roman"/>
          <w:sz w:val="24"/>
          <w:szCs w:val="24"/>
        </w:rPr>
      </w:pPr>
      <w:r>
        <w:rPr>
          <w:rFonts w:ascii="Times New Roman" w:hAnsi="Times New Roman"/>
          <w:sz w:val="24"/>
          <w:szCs w:val="24"/>
        </w:rPr>
        <w:t xml:space="preserve">Gives you the </w:t>
      </w:r>
      <w:r w:rsidR="00746477">
        <w:rPr>
          <w:rFonts w:ascii="Times New Roman" w:hAnsi="Times New Roman"/>
          <w:sz w:val="24"/>
          <w:szCs w:val="24"/>
        </w:rPr>
        <w:t xml:space="preserve">tangent of the </w:t>
      </w:r>
      <w:r>
        <w:rPr>
          <w:rFonts w:ascii="Times New Roman" w:hAnsi="Times New Roman"/>
          <w:sz w:val="24"/>
          <w:szCs w:val="24"/>
        </w:rPr>
        <w:t>angle</w:t>
      </w:r>
    </w:p>
    <w:p w:rsidR="005D61D2" w:rsidRDefault="00746477" w:rsidP="001D416F">
      <w:pPr>
        <w:pStyle w:val="NoSpacing"/>
        <w:numPr>
          <w:ilvl w:val="3"/>
          <w:numId w:val="2"/>
        </w:numPr>
        <w:rPr>
          <w:rFonts w:ascii="Times New Roman" w:hAnsi="Times New Roman"/>
          <w:sz w:val="24"/>
          <w:szCs w:val="24"/>
        </w:rPr>
      </w:pPr>
      <w:r>
        <w:rPr>
          <w:rFonts w:ascii="Times New Roman" w:hAnsi="Times New Roman"/>
          <w:sz w:val="24"/>
          <w:szCs w:val="24"/>
        </w:rPr>
        <w:t>Use inverse tangent to calculate the angle</w:t>
      </w:r>
    </w:p>
    <w:p w:rsidR="00746477" w:rsidRDefault="00746477" w:rsidP="001D416F">
      <w:pPr>
        <w:pStyle w:val="NoSpacing"/>
        <w:numPr>
          <w:ilvl w:val="4"/>
          <w:numId w:val="2"/>
        </w:numPr>
        <w:rPr>
          <w:rFonts w:ascii="Times New Roman" w:hAnsi="Times New Roman"/>
          <w:sz w:val="24"/>
          <w:szCs w:val="24"/>
        </w:rPr>
      </w:pPr>
      <w:r>
        <w:rPr>
          <w:rFonts w:ascii="Times New Roman" w:hAnsi="Times New Roman"/>
          <w:sz w:val="24"/>
          <w:szCs w:val="24"/>
        </w:rPr>
        <w:t>Ө = tan</w:t>
      </w:r>
      <w:r>
        <w:rPr>
          <w:rFonts w:ascii="Times New Roman" w:hAnsi="Times New Roman"/>
          <w:sz w:val="24"/>
          <w:szCs w:val="24"/>
          <w:vertAlign w:val="superscript"/>
        </w:rPr>
        <w:t>-1</w:t>
      </w:r>
      <w:r>
        <w:rPr>
          <w:rFonts w:ascii="Times New Roman" w:hAnsi="Times New Roman"/>
          <w:sz w:val="24"/>
          <w:szCs w:val="24"/>
        </w:rPr>
        <w:t xml:space="preserve"> </w:t>
      </w:r>
    </w:p>
    <w:p w:rsidR="006447D8" w:rsidRPr="002C2290" w:rsidRDefault="0053767B" w:rsidP="006447D8">
      <w:pPr>
        <w:pStyle w:val="NoSpacing"/>
        <w:numPr>
          <w:ilvl w:val="2"/>
          <w:numId w:val="2"/>
        </w:numPr>
        <w:rPr>
          <w:rFonts w:ascii="Times New Roman" w:hAnsi="Times New Roman"/>
          <w:sz w:val="24"/>
          <w:szCs w:val="24"/>
        </w:rPr>
      </w:pPr>
      <w:r>
        <w:rPr>
          <w:rFonts w:ascii="Times New Roman" w:hAnsi="Times New Roman"/>
          <w:sz w:val="24"/>
          <w:szCs w:val="24"/>
        </w:rPr>
        <w:t>Make sure that your calculator is in degrees mode (instead of radians)</w:t>
      </w:r>
    </w:p>
    <w:p w:rsidR="002C2290" w:rsidRDefault="002C2290" w:rsidP="006447D8">
      <w:pPr>
        <w:pStyle w:val="NoSpacing"/>
        <w:numPr>
          <w:ilvl w:val="0"/>
          <w:numId w:val="2"/>
        </w:numPr>
        <w:rPr>
          <w:rFonts w:ascii="Times New Roman" w:hAnsi="Times New Roman"/>
          <w:sz w:val="24"/>
          <w:szCs w:val="24"/>
        </w:rPr>
      </w:pPr>
      <w:r>
        <w:rPr>
          <w:rFonts w:ascii="Times New Roman" w:hAnsi="Times New Roman"/>
          <w:sz w:val="24"/>
          <w:szCs w:val="24"/>
        </w:rPr>
        <w:t>Adding and Subtracting Two-Dimensional Vectors: The Graphical Approach</w:t>
      </w:r>
    </w:p>
    <w:p w:rsidR="001D3FEE" w:rsidRDefault="001D3FEE" w:rsidP="002C2290">
      <w:pPr>
        <w:pStyle w:val="NoSpacing"/>
        <w:numPr>
          <w:ilvl w:val="1"/>
          <w:numId w:val="2"/>
        </w:numPr>
        <w:rPr>
          <w:rFonts w:ascii="Times New Roman" w:hAnsi="Times New Roman"/>
          <w:sz w:val="24"/>
          <w:szCs w:val="24"/>
        </w:rPr>
      </w:pPr>
      <w:r>
        <w:rPr>
          <w:rFonts w:ascii="Times New Roman" w:hAnsi="Times New Roman"/>
          <w:sz w:val="24"/>
          <w:szCs w:val="24"/>
        </w:rPr>
        <w:t>Two approaches</w:t>
      </w:r>
      <w:r w:rsidR="008A428E">
        <w:rPr>
          <w:rFonts w:ascii="Times New Roman" w:hAnsi="Times New Roman"/>
          <w:sz w:val="24"/>
          <w:szCs w:val="24"/>
        </w:rPr>
        <w:t>: graphical and analytical</w:t>
      </w:r>
    </w:p>
    <w:p w:rsidR="001D3FEE" w:rsidRDefault="001D3FEE" w:rsidP="002C2290">
      <w:pPr>
        <w:pStyle w:val="NoSpacing"/>
        <w:numPr>
          <w:ilvl w:val="1"/>
          <w:numId w:val="2"/>
        </w:numPr>
        <w:rPr>
          <w:rFonts w:ascii="Times New Roman" w:hAnsi="Times New Roman"/>
          <w:sz w:val="24"/>
          <w:szCs w:val="24"/>
        </w:rPr>
      </w:pPr>
      <w:r>
        <w:rPr>
          <w:rFonts w:ascii="Times New Roman" w:hAnsi="Times New Roman"/>
          <w:sz w:val="24"/>
          <w:szCs w:val="24"/>
        </w:rPr>
        <w:t>Graphical method</w:t>
      </w:r>
    </w:p>
    <w:p w:rsidR="001D3FEE" w:rsidRDefault="001D3FEE" w:rsidP="002C2290">
      <w:pPr>
        <w:pStyle w:val="NoSpacing"/>
        <w:numPr>
          <w:ilvl w:val="2"/>
          <w:numId w:val="2"/>
        </w:numPr>
        <w:rPr>
          <w:rFonts w:ascii="Times New Roman" w:hAnsi="Times New Roman"/>
          <w:sz w:val="24"/>
          <w:szCs w:val="24"/>
        </w:rPr>
      </w:pPr>
      <w:r>
        <w:rPr>
          <w:rFonts w:ascii="Times New Roman" w:hAnsi="Times New Roman"/>
          <w:sz w:val="24"/>
          <w:szCs w:val="24"/>
        </w:rPr>
        <w:t>When adding vectors graphically, take the tail of the second vector and place it at the head of the first vector.</w:t>
      </w:r>
    </w:p>
    <w:p w:rsidR="001D3FEE" w:rsidRDefault="001D3FEE" w:rsidP="002C2290">
      <w:pPr>
        <w:pStyle w:val="NoSpacing"/>
        <w:numPr>
          <w:ilvl w:val="2"/>
          <w:numId w:val="2"/>
        </w:numPr>
        <w:rPr>
          <w:rFonts w:ascii="Times New Roman" w:hAnsi="Times New Roman"/>
          <w:sz w:val="24"/>
          <w:szCs w:val="24"/>
        </w:rPr>
      </w:pPr>
      <w:r>
        <w:rPr>
          <w:rFonts w:ascii="Times New Roman" w:hAnsi="Times New Roman"/>
          <w:sz w:val="24"/>
          <w:szCs w:val="24"/>
        </w:rPr>
        <w:t>The vector that then completes the triangle by starting at the tail of the first and pointing to the head of the second represents the sum of the two vectors.</w:t>
      </w:r>
    </w:p>
    <w:p w:rsidR="001D3FEE" w:rsidRDefault="001D3FEE" w:rsidP="002C2290">
      <w:pPr>
        <w:pStyle w:val="NoSpacing"/>
        <w:numPr>
          <w:ilvl w:val="2"/>
          <w:numId w:val="2"/>
        </w:numPr>
        <w:rPr>
          <w:rFonts w:ascii="Times New Roman" w:hAnsi="Times New Roman"/>
          <w:sz w:val="24"/>
          <w:szCs w:val="24"/>
        </w:rPr>
      </w:pPr>
      <w:r>
        <w:rPr>
          <w:rFonts w:ascii="Times New Roman" w:hAnsi="Times New Roman"/>
          <w:sz w:val="24"/>
          <w:szCs w:val="24"/>
        </w:rPr>
        <w:t>You can move a vector anywhere you want, as long as you do not change its magnitude (length) or direction (angle).</w:t>
      </w:r>
    </w:p>
    <w:p w:rsidR="002A2E3F" w:rsidRDefault="002A2E3F" w:rsidP="002C2290">
      <w:pPr>
        <w:pStyle w:val="NoSpacing"/>
        <w:numPr>
          <w:ilvl w:val="2"/>
          <w:numId w:val="2"/>
        </w:numPr>
        <w:rPr>
          <w:rFonts w:ascii="Times New Roman" w:hAnsi="Times New Roman"/>
          <w:sz w:val="24"/>
          <w:szCs w:val="24"/>
        </w:rPr>
      </w:pPr>
      <w:r>
        <w:rPr>
          <w:rFonts w:ascii="Times New Roman" w:hAnsi="Times New Roman"/>
          <w:sz w:val="24"/>
          <w:szCs w:val="24"/>
        </w:rPr>
        <w:t>Example 3.1 p.76</w:t>
      </w:r>
    </w:p>
    <w:p w:rsidR="009A0A2A" w:rsidRDefault="009A0A2A" w:rsidP="002C2290">
      <w:pPr>
        <w:pStyle w:val="NoSpacing"/>
        <w:numPr>
          <w:ilvl w:val="2"/>
          <w:numId w:val="2"/>
        </w:numPr>
        <w:rPr>
          <w:rFonts w:ascii="Times New Roman" w:hAnsi="Times New Roman"/>
          <w:sz w:val="24"/>
          <w:szCs w:val="24"/>
        </w:rPr>
      </w:pPr>
      <w:r>
        <w:rPr>
          <w:rFonts w:ascii="Times New Roman" w:hAnsi="Times New Roman"/>
          <w:sz w:val="24"/>
          <w:szCs w:val="24"/>
        </w:rPr>
        <w:t xml:space="preserve">When subtracting vectors, take the vector being subtracted and make it point in precisely the opposite direction.  </w:t>
      </w:r>
      <w:r w:rsidRPr="009A0A2A">
        <w:rPr>
          <w:rFonts w:ascii="Times New Roman" w:hAnsi="Times New Roman"/>
          <w:sz w:val="24"/>
          <w:szCs w:val="24"/>
        </w:rPr>
        <w:t>Then add that vector to the first.  The vector that then completes the triangle by starting at the tail of the first and pointing to the head of the second represents the difference between the two vectors.</w:t>
      </w:r>
    </w:p>
    <w:p w:rsidR="00400010" w:rsidRDefault="00400010" w:rsidP="002C2290">
      <w:pPr>
        <w:pStyle w:val="NoSpacing"/>
        <w:numPr>
          <w:ilvl w:val="2"/>
          <w:numId w:val="2"/>
        </w:numPr>
        <w:rPr>
          <w:rFonts w:ascii="Times New Roman" w:hAnsi="Times New Roman"/>
          <w:sz w:val="24"/>
          <w:szCs w:val="24"/>
        </w:rPr>
      </w:pPr>
      <w:r>
        <w:rPr>
          <w:rFonts w:ascii="Times New Roman" w:hAnsi="Times New Roman"/>
          <w:sz w:val="24"/>
          <w:szCs w:val="24"/>
        </w:rPr>
        <w:t>Example 3.2 p.77</w:t>
      </w:r>
    </w:p>
    <w:p w:rsidR="00A83B85" w:rsidRPr="000868A5" w:rsidRDefault="00400010" w:rsidP="00A83B85">
      <w:pPr>
        <w:pStyle w:val="NoSpacing"/>
        <w:numPr>
          <w:ilvl w:val="2"/>
          <w:numId w:val="2"/>
        </w:numPr>
        <w:rPr>
          <w:rFonts w:ascii="Times New Roman" w:hAnsi="Times New Roman"/>
          <w:sz w:val="24"/>
          <w:szCs w:val="24"/>
        </w:rPr>
      </w:pPr>
      <w:r>
        <w:rPr>
          <w:rFonts w:ascii="Times New Roman" w:hAnsi="Times New Roman"/>
          <w:sz w:val="24"/>
          <w:szCs w:val="24"/>
        </w:rPr>
        <w:t>OYO 3.1-3.2 p.78</w:t>
      </w:r>
    </w:p>
    <w:p w:rsidR="000868A5" w:rsidRDefault="000868A5" w:rsidP="002C54AF">
      <w:pPr>
        <w:pStyle w:val="NoSpacing"/>
        <w:numPr>
          <w:ilvl w:val="0"/>
          <w:numId w:val="2"/>
        </w:numPr>
        <w:rPr>
          <w:rFonts w:ascii="Times New Roman" w:hAnsi="Times New Roman"/>
          <w:sz w:val="24"/>
          <w:szCs w:val="24"/>
        </w:rPr>
      </w:pPr>
      <w:r>
        <w:rPr>
          <w:rFonts w:ascii="Times New Roman" w:hAnsi="Times New Roman"/>
          <w:sz w:val="24"/>
          <w:szCs w:val="24"/>
        </w:rPr>
        <w:t>Vector Components</w:t>
      </w:r>
    </w:p>
    <w:p w:rsidR="002C54AF" w:rsidRDefault="00DB6C68" w:rsidP="000868A5">
      <w:pPr>
        <w:pStyle w:val="NoSpacing"/>
        <w:numPr>
          <w:ilvl w:val="1"/>
          <w:numId w:val="2"/>
        </w:numPr>
        <w:rPr>
          <w:rFonts w:ascii="Times New Roman" w:hAnsi="Times New Roman"/>
          <w:sz w:val="24"/>
          <w:szCs w:val="24"/>
        </w:rPr>
      </w:pPr>
      <w:r>
        <w:rPr>
          <w:rFonts w:ascii="Times New Roman" w:hAnsi="Times New Roman"/>
          <w:sz w:val="24"/>
          <w:szCs w:val="24"/>
        </w:rPr>
        <w:t>Analytical method</w:t>
      </w:r>
    </w:p>
    <w:p w:rsidR="00DB6C68" w:rsidRDefault="00474AEE" w:rsidP="000868A5">
      <w:pPr>
        <w:pStyle w:val="NoSpacing"/>
        <w:numPr>
          <w:ilvl w:val="1"/>
          <w:numId w:val="2"/>
        </w:num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65.45pt;margin-top:9.65pt;width:0;height:45.9pt;flip:y;z-index:251662336" o:connectortype="straight" strokeweight="1.5pt"/>
        </w:pict>
      </w:r>
      <w:r>
        <w:rPr>
          <w:rFonts w:ascii="Times New Roman" w:hAnsi="Times New Roman"/>
          <w:noProof/>
          <w:sz w:val="24"/>
          <w:szCs w:val="24"/>
        </w:rPr>
        <w:pict>
          <v:shape id="_x0000_s1028" type="#_x0000_t32" style="position:absolute;left:0;text-align:left;margin-left:345.8pt;margin-top:8.7pt;width:19.65pt;height:46.85pt;flip:y;z-index:251660288" o:connectortype="straight">
            <v:stroke endarrow="block"/>
          </v:shape>
        </w:pict>
      </w:r>
      <w:r>
        <w:rPr>
          <w:rFonts w:ascii="Times New Roman" w:hAnsi="Times New Roman"/>
          <w:noProof/>
          <w:sz w:val="24"/>
          <w:szCs w:val="24"/>
        </w:rPr>
        <w:pict>
          <v:shape id="_x0000_s1026" type="#_x0000_t32" style="position:absolute;left:0;text-align:left;margin-left:345.8pt;margin-top:8.7pt;width:0;height:64.55pt;z-index:251658240" o:connectortype="straight"/>
        </w:pict>
      </w:r>
      <w:r>
        <w:rPr>
          <w:rFonts w:ascii="Times New Roman" w:hAnsi="Times New Roman"/>
          <w:noProof/>
          <w:sz w:val="24"/>
          <w:szCs w:val="24"/>
        </w:rPr>
        <w:pict>
          <v:shape id="_x0000_s1027" type="#_x0000_t32" style="position:absolute;left:0;text-align:left;margin-left:327.5pt;margin-top:55.55pt;width:75.9pt;height:0;z-index:251659264" o:connectortype="straight"/>
        </w:pict>
      </w:r>
      <w:r w:rsidR="00DB6C68">
        <w:rPr>
          <w:rFonts w:ascii="Times New Roman" w:hAnsi="Times New Roman"/>
          <w:sz w:val="24"/>
          <w:szCs w:val="24"/>
        </w:rPr>
        <w:t>All two-dimensional vectors have x- and y- components</w:t>
      </w:r>
    </w:p>
    <w:p w:rsidR="00DB6C68" w:rsidRDefault="00DB6C68" w:rsidP="000868A5">
      <w:pPr>
        <w:pStyle w:val="NoSpacing"/>
        <w:numPr>
          <w:ilvl w:val="2"/>
          <w:numId w:val="2"/>
        </w:numPr>
        <w:rPr>
          <w:rFonts w:ascii="Times New Roman" w:hAnsi="Times New Roman"/>
          <w:sz w:val="24"/>
          <w:szCs w:val="24"/>
        </w:rPr>
      </w:pPr>
      <w:r>
        <w:rPr>
          <w:rFonts w:ascii="Times New Roman" w:hAnsi="Times New Roman"/>
          <w:sz w:val="24"/>
          <w:szCs w:val="24"/>
        </w:rPr>
        <w:t>X-component = vector distance along the x-axis</w:t>
      </w:r>
    </w:p>
    <w:p w:rsidR="00DB6C68" w:rsidRDefault="00DB6C68" w:rsidP="000868A5">
      <w:pPr>
        <w:pStyle w:val="NoSpacing"/>
        <w:numPr>
          <w:ilvl w:val="2"/>
          <w:numId w:val="2"/>
        </w:numPr>
        <w:rPr>
          <w:rFonts w:ascii="Times New Roman" w:hAnsi="Times New Roman"/>
          <w:sz w:val="24"/>
          <w:szCs w:val="24"/>
        </w:rPr>
      </w:pPr>
      <w:r>
        <w:rPr>
          <w:rFonts w:ascii="Times New Roman" w:hAnsi="Times New Roman"/>
          <w:sz w:val="24"/>
          <w:szCs w:val="24"/>
        </w:rPr>
        <w:t>Y- component = vector distance along the y-axis</w:t>
      </w:r>
    </w:p>
    <w:p w:rsidR="009C74D6" w:rsidRDefault="00474AEE" w:rsidP="000868A5">
      <w:pPr>
        <w:pStyle w:val="NoSpacing"/>
        <w:numPr>
          <w:ilvl w:val="1"/>
          <w:numId w:val="2"/>
        </w:numPr>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345.8pt;margin-top:13.3pt;width:19.65pt;height:0;z-index:251661312" o:connectortype="straight" strokeweight="1.5pt"/>
        </w:pict>
      </w:r>
      <w:r w:rsidR="009C74D6">
        <w:rPr>
          <w:rFonts w:ascii="Times New Roman" w:hAnsi="Times New Roman"/>
          <w:sz w:val="24"/>
          <w:szCs w:val="24"/>
        </w:rPr>
        <w:t>Calculating the magnitude of vector A</w:t>
      </w:r>
    </w:p>
    <w:p w:rsidR="009C74D6" w:rsidRDefault="009C74D6" w:rsidP="000868A5">
      <w:pPr>
        <w:pStyle w:val="NoSpacing"/>
        <w:numPr>
          <w:ilvl w:val="2"/>
          <w:numId w:val="2"/>
        </w:numPr>
        <w:rPr>
          <w:rFonts w:ascii="Times New Roman" w:hAnsi="Times New Roman"/>
          <w:sz w:val="24"/>
          <w:szCs w:val="24"/>
        </w:rPr>
      </w:pPr>
      <w:r>
        <w:rPr>
          <w:rFonts w:ascii="Times New Roman" w:hAnsi="Times New Roman"/>
          <w:sz w:val="24"/>
          <w:szCs w:val="24"/>
        </w:rPr>
        <w:t>A = √A</w:t>
      </w:r>
      <w:r>
        <w:rPr>
          <w:rFonts w:ascii="Times New Roman" w:hAnsi="Times New Roman"/>
          <w:sz w:val="24"/>
          <w:szCs w:val="24"/>
          <w:vertAlign w:val="subscript"/>
        </w:rPr>
        <w:t>x</w:t>
      </w:r>
      <w:r>
        <w:rPr>
          <w:rFonts w:ascii="Times New Roman" w:hAnsi="Times New Roman"/>
          <w:sz w:val="24"/>
          <w:szCs w:val="24"/>
          <w:vertAlign w:val="superscript"/>
        </w:rPr>
        <w:t>2</w:t>
      </w:r>
      <w:r>
        <w:rPr>
          <w:rFonts w:ascii="Times New Roman" w:hAnsi="Times New Roman"/>
          <w:sz w:val="24"/>
          <w:szCs w:val="24"/>
        </w:rPr>
        <w:t xml:space="preserve"> + A</w:t>
      </w:r>
      <w:r>
        <w:rPr>
          <w:rFonts w:ascii="Times New Roman" w:hAnsi="Times New Roman"/>
          <w:sz w:val="24"/>
          <w:szCs w:val="24"/>
          <w:vertAlign w:val="subscript"/>
        </w:rPr>
        <w:t>y</w:t>
      </w:r>
      <w:r>
        <w:rPr>
          <w:rFonts w:ascii="Times New Roman" w:hAnsi="Times New Roman"/>
          <w:sz w:val="24"/>
          <w:szCs w:val="24"/>
          <w:vertAlign w:val="superscript"/>
        </w:rPr>
        <w:t>2</w:t>
      </w:r>
      <w:r>
        <w:rPr>
          <w:rFonts w:ascii="Times New Roman" w:hAnsi="Times New Roman"/>
          <w:sz w:val="24"/>
          <w:szCs w:val="24"/>
        </w:rPr>
        <w:t xml:space="preserve">  </w:t>
      </w:r>
    </w:p>
    <w:p w:rsidR="009C74D6" w:rsidRDefault="00DA36A6" w:rsidP="000868A5">
      <w:pPr>
        <w:pStyle w:val="NoSpacing"/>
        <w:numPr>
          <w:ilvl w:val="1"/>
          <w:numId w:val="2"/>
        </w:numPr>
        <w:rPr>
          <w:rFonts w:ascii="Times New Roman" w:hAnsi="Times New Roman"/>
          <w:sz w:val="24"/>
          <w:szCs w:val="24"/>
        </w:rPr>
      </w:pPr>
      <w:r>
        <w:rPr>
          <w:rFonts w:ascii="Times New Roman" w:hAnsi="Times New Roman"/>
          <w:sz w:val="24"/>
          <w:szCs w:val="24"/>
        </w:rPr>
        <w:t>Calculating the direction of vector A</w:t>
      </w:r>
    </w:p>
    <w:p w:rsidR="00DA36A6" w:rsidRDefault="00DA36A6" w:rsidP="000868A5">
      <w:pPr>
        <w:pStyle w:val="NoSpacing"/>
        <w:numPr>
          <w:ilvl w:val="2"/>
          <w:numId w:val="2"/>
        </w:numPr>
        <w:rPr>
          <w:rFonts w:ascii="Times New Roman" w:hAnsi="Times New Roman"/>
          <w:sz w:val="24"/>
          <w:szCs w:val="24"/>
        </w:rPr>
      </w:pPr>
      <w:r>
        <w:rPr>
          <w:rFonts w:ascii="Times New Roman" w:hAnsi="Times New Roman"/>
          <w:sz w:val="24"/>
          <w:szCs w:val="24"/>
        </w:rPr>
        <w:lastRenderedPageBreak/>
        <w:t>Ө = tan</w:t>
      </w:r>
      <w:r>
        <w:rPr>
          <w:rFonts w:ascii="Times New Roman" w:hAnsi="Times New Roman"/>
          <w:sz w:val="24"/>
          <w:szCs w:val="24"/>
          <w:vertAlign w:val="superscript"/>
        </w:rPr>
        <w:t>-1</w:t>
      </w:r>
      <w:r>
        <w:rPr>
          <w:rFonts w:ascii="Times New Roman" w:hAnsi="Times New Roman"/>
          <w:sz w:val="24"/>
          <w:szCs w:val="24"/>
        </w:rPr>
        <w:t xml:space="preserve"> (A</w:t>
      </w:r>
      <w:r>
        <w:rPr>
          <w:rFonts w:ascii="Times New Roman" w:hAnsi="Times New Roman"/>
          <w:sz w:val="24"/>
          <w:szCs w:val="24"/>
          <w:vertAlign w:val="subscript"/>
        </w:rPr>
        <w:t>y</w:t>
      </w:r>
      <w:r>
        <w:rPr>
          <w:rFonts w:ascii="Times New Roman" w:hAnsi="Times New Roman"/>
          <w:sz w:val="24"/>
          <w:szCs w:val="24"/>
        </w:rPr>
        <w:t>/A</w:t>
      </w:r>
      <w:r>
        <w:rPr>
          <w:rFonts w:ascii="Times New Roman" w:hAnsi="Times New Roman"/>
          <w:sz w:val="24"/>
          <w:szCs w:val="24"/>
          <w:vertAlign w:val="subscript"/>
        </w:rPr>
        <w:t>x</w:t>
      </w:r>
      <w:r>
        <w:rPr>
          <w:rFonts w:ascii="Times New Roman" w:hAnsi="Times New Roman"/>
          <w:sz w:val="24"/>
          <w:szCs w:val="24"/>
        </w:rPr>
        <w:t>)</w:t>
      </w:r>
    </w:p>
    <w:p w:rsidR="00DA36A6" w:rsidRDefault="00DA36A6" w:rsidP="000868A5">
      <w:pPr>
        <w:pStyle w:val="NoSpacing"/>
        <w:numPr>
          <w:ilvl w:val="1"/>
          <w:numId w:val="2"/>
        </w:numPr>
        <w:rPr>
          <w:rFonts w:ascii="Times New Roman" w:hAnsi="Times New Roman"/>
          <w:sz w:val="24"/>
          <w:szCs w:val="24"/>
        </w:rPr>
      </w:pPr>
      <w:r>
        <w:rPr>
          <w:rFonts w:ascii="Times New Roman" w:hAnsi="Times New Roman"/>
          <w:sz w:val="24"/>
          <w:szCs w:val="24"/>
        </w:rPr>
        <w:t>Experiment 3.1</w:t>
      </w:r>
      <w:r w:rsidR="00495076">
        <w:rPr>
          <w:rFonts w:ascii="Times New Roman" w:hAnsi="Times New Roman"/>
          <w:sz w:val="24"/>
          <w:szCs w:val="24"/>
        </w:rPr>
        <w:t xml:space="preserve"> p.80-81</w:t>
      </w:r>
    </w:p>
    <w:p w:rsidR="00DA36A6" w:rsidRDefault="00DA36A6" w:rsidP="000868A5">
      <w:pPr>
        <w:pStyle w:val="NoSpacing"/>
        <w:numPr>
          <w:ilvl w:val="2"/>
          <w:numId w:val="2"/>
        </w:numPr>
        <w:rPr>
          <w:rFonts w:ascii="Times New Roman" w:hAnsi="Times New Roman"/>
          <w:sz w:val="24"/>
          <w:szCs w:val="24"/>
        </w:rPr>
      </w:pPr>
      <w:r>
        <w:rPr>
          <w:rFonts w:ascii="Times New Roman" w:hAnsi="Times New Roman"/>
          <w:sz w:val="24"/>
          <w:szCs w:val="24"/>
        </w:rPr>
        <w:t xml:space="preserve">Goggles, clay, pencil, wooden ruler, </w:t>
      </w:r>
      <w:r w:rsidR="00266E01">
        <w:rPr>
          <w:rFonts w:ascii="Times New Roman" w:hAnsi="Times New Roman"/>
          <w:sz w:val="24"/>
          <w:szCs w:val="24"/>
        </w:rPr>
        <w:t>plain paper, pen, protractor</w:t>
      </w:r>
    </w:p>
    <w:p w:rsidR="00FC3E1E" w:rsidRDefault="002A162A" w:rsidP="000868A5">
      <w:pPr>
        <w:pStyle w:val="NoSpacing"/>
        <w:numPr>
          <w:ilvl w:val="1"/>
          <w:numId w:val="2"/>
        </w:numPr>
        <w:rPr>
          <w:rFonts w:ascii="Times New Roman" w:hAnsi="Times New Roman"/>
          <w:sz w:val="24"/>
          <w:szCs w:val="24"/>
        </w:rPr>
      </w:pPr>
      <w:r>
        <w:rPr>
          <w:rFonts w:ascii="Times New Roman" w:hAnsi="Times New Roman"/>
          <w:sz w:val="24"/>
          <w:szCs w:val="24"/>
        </w:rPr>
        <w:t>Coordinate planes:</w:t>
      </w:r>
    </w:p>
    <w:p w:rsidR="002A162A" w:rsidRDefault="00474AEE" w:rsidP="002A162A">
      <w:pPr>
        <w:pStyle w:val="NoSpacing"/>
        <w:ind w:left="144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121.9pt;margin-top:7.85pt;width:25.85pt;height:28.55pt;z-index:251667456" strokecolor="white [3212]">
            <v:textbox>
              <w:txbxContent>
                <w:p w:rsidR="009504B7" w:rsidRPr="009504B7" w:rsidRDefault="009504B7" w:rsidP="009504B7">
                  <w:pPr>
                    <w:rPr>
                      <w:rFonts w:ascii="Times New Roman" w:hAnsi="Times New Roman"/>
                    </w:rPr>
                  </w:pPr>
                  <w:r w:rsidRPr="009504B7">
                    <w:rPr>
                      <w:rFonts w:ascii="Times New Roman" w:hAnsi="Times New Roman"/>
                    </w:rPr>
                    <w:t>I</w:t>
                  </w:r>
                </w:p>
              </w:txbxContent>
            </v:textbox>
          </v:shape>
        </w:pict>
      </w:r>
      <w:r>
        <w:rPr>
          <w:rFonts w:ascii="Times New Roman" w:hAnsi="Times New Roman"/>
          <w:noProof/>
          <w:sz w:val="24"/>
          <w:szCs w:val="24"/>
        </w:rPr>
        <w:pict>
          <v:shape id="_x0000_s1034" type="#_x0000_t202" style="position:absolute;left:0;text-align:left;margin-left:84.9pt;margin-top:7.85pt;width:25.85pt;height:28.55pt;z-index:251666432" strokecolor="white [3212]">
            <v:textbox>
              <w:txbxContent>
                <w:p w:rsidR="0065169C" w:rsidRPr="009504B7" w:rsidRDefault="009504B7">
                  <w:pPr>
                    <w:rPr>
                      <w:rFonts w:ascii="Times New Roman" w:hAnsi="Times New Roman"/>
                    </w:rPr>
                  </w:pPr>
                  <w:r w:rsidRPr="009504B7">
                    <w:rPr>
                      <w:rFonts w:ascii="Times New Roman" w:hAnsi="Times New Roman"/>
                    </w:rPr>
                    <w:t>II</w:t>
                  </w:r>
                </w:p>
              </w:txbxContent>
            </v:textbox>
          </v:shape>
        </w:pict>
      </w:r>
      <w:r>
        <w:rPr>
          <w:rFonts w:ascii="Times New Roman" w:hAnsi="Times New Roman"/>
          <w:noProof/>
          <w:sz w:val="24"/>
          <w:szCs w:val="24"/>
        </w:rPr>
        <w:pict>
          <v:shape id="_x0000_s1032" type="#_x0000_t32" style="position:absolute;left:0;text-align:left;margin-left:117.5pt;margin-top:4.45pt;width:0;height:1in;z-index:251664384" o:connectortype="straight"/>
        </w:pict>
      </w:r>
      <w:r>
        <w:rPr>
          <w:rFonts w:ascii="Times New Roman" w:hAnsi="Times New Roman"/>
          <w:noProof/>
          <w:sz w:val="24"/>
          <w:szCs w:val="24"/>
        </w:rPr>
        <w:pict>
          <v:rect id="_x0000_s1031" style="position:absolute;left:0;text-align:left;margin-left:80.85pt;margin-top:4.45pt;width:1in;height:1in;z-index:251663360" filled="f"/>
        </w:pict>
      </w:r>
    </w:p>
    <w:p w:rsidR="002A162A" w:rsidRDefault="002A162A" w:rsidP="002A162A">
      <w:pPr>
        <w:pStyle w:val="NoSpacing"/>
        <w:ind w:left="1440"/>
        <w:rPr>
          <w:rFonts w:ascii="Times New Roman" w:hAnsi="Times New Roman"/>
          <w:sz w:val="24"/>
          <w:szCs w:val="24"/>
        </w:rPr>
      </w:pPr>
    </w:p>
    <w:p w:rsidR="002A162A" w:rsidRDefault="00474AEE" w:rsidP="002A162A">
      <w:pPr>
        <w:pStyle w:val="NoSpacing"/>
        <w:ind w:left="1440"/>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80.1pt;margin-top:12.85pt;width:72.75pt;height:0;z-index:251665408" o:connectortype="straight"/>
        </w:pict>
      </w:r>
    </w:p>
    <w:p w:rsidR="002A162A" w:rsidRDefault="00474AEE" w:rsidP="002A162A">
      <w:pPr>
        <w:pStyle w:val="NoSpacing"/>
        <w:ind w:left="1440"/>
        <w:rPr>
          <w:rFonts w:ascii="Times New Roman" w:hAnsi="Times New Roman"/>
          <w:sz w:val="24"/>
          <w:szCs w:val="24"/>
        </w:rPr>
      </w:pPr>
      <w:r>
        <w:rPr>
          <w:rFonts w:ascii="Times New Roman" w:hAnsi="Times New Roman"/>
          <w:noProof/>
          <w:sz w:val="24"/>
          <w:szCs w:val="24"/>
        </w:rPr>
        <w:pict>
          <v:shape id="_x0000_s1037" type="#_x0000_t202" style="position:absolute;left:0;text-align:left;margin-left:121.9pt;margin-top:3.1pt;width:30.95pt;height:28.55pt;z-index:251656190" strokecolor="white [3212]">
            <v:textbox>
              <w:txbxContent>
                <w:p w:rsidR="009504B7" w:rsidRPr="009504B7" w:rsidRDefault="009504B7" w:rsidP="009504B7">
                  <w:pPr>
                    <w:rPr>
                      <w:rFonts w:ascii="Times New Roman" w:hAnsi="Times New Roman"/>
                    </w:rPr>
                  </w:pPr>
                  <w:r w:rsidRPr="009504B7">
                    <w:rPr>
                      <w:rFonts w:ascii="Times New Roman" w:hAnsi="Times New Roman"/>
                    </w:rPr>
                    <w:t>I</w:t>
                  </w:r>
                  <w:r>
                    <w:rPr>
                      <w:rFonts w:ascii="Times New Roman" w:hAnsi="Times New Roman"/>
                    </w:rPr>
                    <w:t>V</w:t>
                  </w:r>
                </w:p>
              </w:txbxContent>
            </v:textbox>
          </v:shape>
        </w:pict>
      </w:r>
      <w:r>
        <w:rPr>
          <w:rFonts w:ascii="Times New Roman" w:hAnsi="Times New Roman"/>
          <w:noProof/>
          <w:sz w:val="24"/>
          <w:szCs w:val="24"/>
        </w:rPr>
        <w:pict>
          <v:shape id="_x0000_s1036" type="#_x0000_t202" style="position:absolute;left:0;text-align:left;margin-left:84.9pt;margin-top:3.1pt;width:32.6pt;height:28.55pt;z-index:251657215" strokecolor="white [3212]">
            <v:textbox>
              <w:txbxContent>
                <w:p w:rsidR="009504B7" w:rsidRPr="009504B7" w:rsidRDefault="009504B7" w:rsidP="009504B7">
                  <w:pPr>
                    <w:rPr>
                      <w:rFonts w:ascii="Times New Roman" w:hAnsi="Times New Roman"/>
                    </w:rPr>
                  </w:pPr>
                  <w:r w:rsidRPr="009504B7">
                    <w:rPr>
                      <w:rFonts w:ascii="Times New Roman" w:hAnsi="Times New Roman"/>
                    </w:rPr>
                    <w:t>I</w:t>
                  </w:r>
                  <w:r>
                    <w:rPr>
                      <w:rFonts w:ascii="Times New Roman" w:hAnsi="Times New Roman"/>
                    </w:rPr>
                    <w:t>II</w:t>
                  </w:r>
                </w:p>
              </w:txbxContent>
            </v:textbox>
          </v:shape>
        </w:pict>
      </w:r>
    </w:p>
    <w:p w:rsidR="002A162A" w:rsidRDefault="002A162A" w:rsidP="002A162A">
      <w:pPr>
        <w:pStyle w:val="NoSpacing"/>
        <w:ind w:left="1440"/>
        <w:rPr>
          <w:rFonts w:ascii="Times New Roman" w:hAnsi="Times New Roman"/>
          <w:sz w:val="24"/>
          <w:szCs w:val="24"/>
        </w:rPr>
      </w:pPr>
    </w:p>
    <w:p w:rsidR="002A162A" w:rsidRDefault="002A162A" w:rsidP="002A162A">
      <w:pPr>
        <w:pStyle w:val="NoSpacing"/>
        <w:ind w:left="1440"/>
        <w:rPr>
          <w:rFonts w:ascii="Times New Roman" w:hAnsi="Times New Roman"/>
          <w:sz w:val="24"/>
          <w:szCs w:val="24"/>
        </w:rPr>
      </w:pPr>
    </w:p>
    <w:p w:rsidR="002A162A" w:rsidRDefault="002A162A" w:rsidP="000868A5">
      <w:pPr>
        <w:pStyle w:val="NoSpacing"/>
        <w:numPr>
          <w:ilvl w:val="2"/>
          <w:numId w:val="2"/>
        </w:numPr>
        <w:rPr>
          <w:rFonts w:ascii="Times New Roman" w:hAnsi="Times New Roman"/>
          <w:sz w:val="24"/>
          <w:szCs w:val="24"/>
        </w:rPr>
      </w:pPr>
      <w:r>
        <w:rPr>
          <w:rFonts w:ascii="Times New Roman" w:hAnsi="Times New Roman"/>
          <w:sz w:val="24"/>
          <w:szCs w:val="24"/>
        </w:rPr>
        <w:t>If the vector is in region 1</w:t>
      </w:r>
    </w:p>
    <w:p w:rsidR="002A162A" w:rsidRDefault="002A162A" w:rsidP="000868A5">
      <w:pPr>
        <w:pStyle w:val="NoSpacing"/>
        <w:numPr>
          <w:ilvl w:val="3"/>
          <w:numId w:val="2"/>
        </w:numPr>
        <w:rPr>
          <w:rFonts w:ascii="Times New Roman" w:hAnsi="Times New Roman"/>
          <w:sz w:val="24"/>
          <w:szCs w:val="24"/>
        </w:rPr>
      </w:pPr>
      <w:r>
        <w:rPr>
          <w:rFonts w:ascii="Times New Roman" w:hAnsi="Times New Roman"/>
          <w:sz w:val="24"/>
          <w:szCs w:val="24"/>
        </w:rPr>
        <w:t>The angle that your calculator gives is defined properly</w:t>
      </w:r>
    </w:p>
    <w:p w:rsidR="002A162A" w:rsidRDefault="002A162A" w:rsidP="000868A5">
      <w:pPr>
        <w:pStyle w:val="NoSpacing"/>
        <w:numPr>
          <w:ilvl w:val="2"/>
          <w:numId w:val="2"/>
        </w:numPr>
        <w:rPr>
          <w:rFonts w:ascii="Times New Roman" w:hAnsi="Times New Roman"/>
          <w:sz w:val="24"/>
          <w:szCs w:val="24"/>
        </w:rPr>
      </w:pPr>
      <w:r>
        <w:rPr>
          <w:rFonts w:ascii="Times New Roman" w:hAnsi="Times New Roman"/>
          <w:sz w:val="24"/>
          <w:szCs w:val="24"/>
        </w:rPr>
        <w:t>If the vector is in region</w:t>
      </w:r>
      <w:r w:rsidR="00DF2035">
        <w:rPr>
          <w:rFonts w:ascii="Times New Roman" w:hAnsi="Times New Roman"/>
          <w:sz w:val="24"/>
          <w:szCs w:val="24"/>
        </w:rPr>
        <w:t xml:space="preserve"> 2</w:t>
      </w:r>
    </w:p>
    <w:p w:rsidR="00DF2035" w:rsidRDefault="00DF2035" w:rsidP="000868A5">
      <w:pPr>
        <w:pStyle w:val="NoSpacing"/>
        <w:numPr>
          <w:ilvl w:val="3"/>
          <w:numId w:val="2"/>
        </w:numPr>
        <w:rPr>
          <w:rFonts w:ascii="Times New Roman" w:hAnsi="Times New Roman"/>
          <w:sz w:val="24"/>
          <w:szCs w:val="24"/>
        </w:rPr>
      </w:pPr>
      <w:r>
        <w:rPr>
          <w:rFonts w:ascii="Times New Roman" w:hAnsi="Times New Roman"/>
          <w:sz w:val="24"/>
          <w:szCs w:val="24"/>
        </w:rPr>
        <w:t>The angle that your calculator gives you is negative</w:t>
      </w:r>
    </w:p>
    <w:p w:rsidR="0036563B" w:rsidRDefault="0036563B" w:rsidP="000868A5">
      <w:pPr>
        <w:pStyle w:val="NoSpacing"/>
        <w:numPr>
          <w:ilvl w:val="3"/>
          <w:numId w:val="2"/>
        </w:numPr>
        <w:rPr>
          <w:rFonts w:ascii="Times New Roman" w:hAnsi="Times New Roman"/>
          <w:sz w:val="24"/>
          <w:szCs w:val="24"/>
        </w:rPr>
      </w:pPr>
      <w:r>
        <w:rPr>
          <w:rFonts w:ascii="Times New Roman" w:hAnsi="Times New Roman"/>
          <w:sz w:val="24"/>
          <w:szCs w:val="24"/>
        </w:rPr>
        <w:t>Need to convert it to our definition</w:t>
      </w:r>
    </w:p>
    <w:p w:rsidR="0036563B" w:rsidRDefault="0036563B" w:rsidP="000868A5">
      <w:pPr>
        <w:pStyle w:val="NoSpacing"/>
        <w:numPr>
          <w:ilvl w:val="3"/>
          <w:numId w:val="2"/>
        </w:numPr>
        <w:rPr>
          <w:rFonts w:ascii="Times New Roman" w:hAnsi="Times New Roman"/>
          <w:sz w:val="24"/>
          <w:szCs w:val="24"/>
        </w:rPr>
      </w:pPr>
      <w:r>
        <w:rPr>
          <w:rFonts w:ascii="Times New Roman" w:hAnsi="Times New Roman"/>
          <w:sz w:val="24"/>
          <w:szCs w:val="24"/>
        </w:rPr>
        <w:t>Add 180 degrees</w:t>
      </w:r>
      <w:r w:rsidR="001A22B9">
        <w:rPr>
          <w:rFonts w:ascii="Times New Roman" w:hAnsi="Times New Roman"/>
          <w:sz w:val="24"/>
          <w:szCs w:val="24"/>
        </w:rPr>
        <w:t xml:space="preserve"> (ex: -60 + 180)</w:t>
      </w:r>
    </w:p>
    <w:p w:rsidR="001A22B9" w:rsidRDefault="001A22B9" w:rsidP="000868A5">
      <w:pPr>
        <w:pStyle w:val="NoSpacing"/>
        <w:numPr>
          <w:ilvl w:val="2"/>
          <w:numId w:val="2"/>
        </w:numPr>
        <w:rPr>
          <w:rFonts w:ascii="Times New Roman" w:hAnsi="Times New Roman"/>
          <w:sz w:val="24"/>
          <w:szCs w:val="24"/>
        </w:rPr>
      </w:pPr>
      <w:r>
        <w:rPr>
          <w:rFonts w:ascii="Times New Roman" w:hAnsi="Times New Roman"/>
          <w:sz w:val="24"/>
          <w:szCs w:val="24"/>
        </w:rPr>
        <w:t>If the vector is in region 3</w:t>
      </w:r>
    </w:p>
    <w:p w:rsidR="001A22B9" w:rsidRDefault="001A22B9" w:rsidP="000868A5">
      <w:pPr>
        <w:pStyle w:val="NoSpacing"/>
        <w:numPr>
          <w:ilvl w:val="3"/>
          <w:numId w:val="2"/>
        </w:numPr>
        <w:rPr>
          <w:rFonts w:ascii="Times New Roman" w:hAnsi="Times New Roman"/>
          <w:sz w:val="24"/>
          <w:szCs w:val="24"/>
        </w:rPr>
      </w:pPr>
      <w:r>
        <w:rPr>
          <w:rFonts w:ascii="Times New Roman" w:hAnsi="Times New Roman"/>
          <w:sz w:val="24"/>
          <w:szCs w:val="24"/>
        </w:rPr>
        <w:t>Needs to be converted</w:t>
      </w:r>
    </w:p>
    <w:p w:rsidR="001A22B9" w:rsidRDefault="001A22B9" w:rsidP="000868A5">
      <w:pPr>
        <w:pStyle w:val="NoSpacing"/>
        <w:numPr>
          <w:ilvl w:val="3"/>
          <w:numId w:val="2"/>
        </w:numPr>
        <w:rPr>
          <w:rFonts w:ascii="Times New Roman" w:hAnsi="Times New Roman"/>
          <w:sz w:val="24"/>
          <w:szCs w:val="24"/>
        </w:rPr>
      </w:pPr>
      <w:r>
        <w:rPr>
          <w:rFonts w:ascii="Times New Roman" w:hAnsi="Times New Roman"/>
          <w:sz w:val="24"/>
          <w:szCs w:val="24"/>
        </w:rPr>
        <w:t>Add 180 degrees</w:t>
      </w:r>
    </w:p>
    <w:p w:rsidR="001A22B9" w:rsidRDefault="001A22B9" w:rsidP="000868A5">
      <w:pPr>
        <w:pStyle w:val="NoSpacing"/>
        <w:numPr>
          <w:ilvl w:val="2"/>
          <w:numId w:val="2"/>
        </w:numPr>
        <w:rPr>
          <w:rFonts w:ascii="Times New Roman" w:hAnsi="Times New Roman"/>
          <w:sz w:val="24"/>
          <w:szCs w:val="24"/>
        </w:rPr>
      </w:pPr>
      <w:r>
        <w:rPr>
          <w:rFonts w:ascii="Times New Roman" w:hAnsi="Times New Roman"/>
          <w:sz w:val="24"/>
          <w:szCs w:val="24"/>
        </w:rPr>
        <w:t>If the vector is in region 4</w:t>
      </w:r>
    </w:p>
    <w:p w:rsidR="001A22B9" w:rsidRDefault="00F2176E" w:rsidP="000868A5">
      <w:pPr>
        <w:pStyle w:val="NoSpacing"/>
        <w:numPr>
          <w:ilvl w:val="3"/>
          <w:numId w:val="2"/>
        </w:numPr>
        <w:rPr>
          <w:rFonts w:ascii="Times New Roman" w:hAnsi="Times New Roman"/>
          <w:sz w:val="24"/>
          <w:szCs w:val="24"/>
        </w:rPr>
      </w:pPr>
      <w:r>
        <w:rPr>
          <w:rFonts w:ascii="Times New Roman" w:hAnsi="Times New Roman"/>
          <w:sz w:val="24"/>
          <w:szCs w:val="24"/>
        </w:rPr>
        <w:t>Needs to be converted</w:t>
      </w:r>
    </w:p>
    <w:p w:rsidR="00F2176E" w:rsidRDefault="00F2176E" w:rsidP="000868A5">
      <w:pPr>
        <w:pStyle w:val="NoSpacing"/>
        <w:numPr>
          <w:ilvl w:val="3"/>
          <w:numId w:val="2"/>
        </w:numPr>
        <w:rPr>
          <w:rFonts w:ascii="Times New Roman" w:hAnsi="Times New Roman"/>
          <w:sz w:val="24"/>
          <w:szCs w:val="24"/>
        </w:rPr>
      </w:pPr>
      <w:r>
        <w:rPr>
          <w:rFonts w:ascii="Times New Roman" w:hAnsi="Times New Roman"/>
          <w:sz w:val="24"/>
          <w:szCs w:val="24"/>
        </w:rPr>
        <w:t>Add 360 degrees</w:t>
      </w:r>
    </w:p>
    <w:p w:rsidR="006C3EBC" w:rsidRDefault="001A56F7" w:rsidP="000868A5">
      <w:pPr>
        <w:pStyle w:val="NoSpacing"/>
        <w:numPr>
          <w:ilvl w:val="2"/>
          <w:numId w:val="2"/>
        </w:numPr>
        <w:rPr>
          <w:rFonts w:ascii="Times New Roman" w:hAnsi="Times New Roman"/>
          <w:sz w:val="24"/>
          <w:szCs w:val="24"/>
        </w:rPr>
      </w:pPr>
      <w:r>
        <w:rPr>
          <w:rFonts w:ascii="Times New Roman" w:hAnsi="Times New Roman"/>
          <w:sz w:val="24"/>
          <w:szCs w:val="24"/>
        </w:rPr>
        <w:t>To determine which coordinate your vector is in</w:t>
      </w:r>
    </w:p>
    <w:p w:rsidR="001A56F7" w:rsidRDefault="001A56F7" w:rsidP="000868A5">
      <w:pPr>
        <w:pStyle w:val="NoSpacing"/>
        <w:numPr>
          <w:ilvl w:val="3"/>
          <w:numId w:val="2"/>
        </w:numPr>
        <w:rPr>
          <w:rFonts w:ascii="Times New Roman" w:hAnsi="Times New Roman"/>
          <w:sz w:val="24"/>
          <w:szCs w:val="24"/>
        </w:rPr>
      </w:pPr>
      <w:r>
        <w:rPr>
          <w:rFonts w:ascii="Times New Roman" w:hAnsi="Times New Roman"/>
          <w:sz w:val="24"/>
          <w:szCs w:val="24"/>
        </w:rPr>
        <w:t>Look at the signs of the vector components</w:t>
      </w:r>
    </w:p>
    <w:p w:rsidR="00443A24" w:rsidRDefault="009851E2" w:rsidP="000868A5">
      <w:pPr>
        <w:pStyle w:val="NoSpacing"/>
        <w:numPr>
          <w:ilvl w:val="3"/>
          <w:numId w:val="2"/>
        </w:numPr>
        <w:rPr>
          <w:rFonts w:ascii="Times New Roman" w:hAnsi="Times New Roman"/>
          <w:sz w:val="24"/>
          <w:szCs w:val="24"/>
        </w:rPr>
      </w:pPr>
      <w:r>
        <w:rPr>
          <w:rFonts w:ascii="Times New Roman" w:hAnsi="Times New Roman"/>
          <w:sz w:val="24"/>
          <w:szCs w:val="24"/>
        </w:rPr>
        <w:t>+</w:t>
      </w:r>
      <w:r w:rsidR="003F35EF">
        <w:rPr>
          <w:rFonts w:ascii="Times New Roman" w:hAnsi="Times New Roman"/>
          <w:sz w:val="24"/>
          <w:szCs w:val="24"/>
        </w:rPr>
        <w:t xml:space="preserve">y </w:t>
      </w:r>
      <w:r>
        <w:rPr>
          <w:rFonts w:ascii="Times New Roman" w:hAnsi="Times New Roman"/>
          <w:sz w:val="24"/>
          <w:szCs w:val="24"/>
        </w:rPr>
        <w:t>+</w:t>
      </w:r>
      <w:r w:rsidR="003F35EF">
        <w:rPr>
          <w:rFonts w:ascii="Times New Roman" w:hAnsi="Times New Roman"/>
          <w:sz w:val="24"/>
          <w:szCs w:val="24"/>
        </w:rPr>
        <w:t>x</w:t>
      </w:r>
      <w:r>
        <w:rPr>
          <w:rFonts w:ascii="Times New Roman" w:hAnsi="Times New Roman"/>
          <w:sz w:val="24"/>
          <w:szCs w:val="24"/>
        </w:rPr>
        <w:t xml:space="preserve"> =  I</w:t>
      </w:r>
    </w:p>
    <w:p w:rsidR="003F35EF" w:rsidRDefault="009851E2" w:rsidP="000868A5">
      <w:pPr>
        <w:pStyle w:val="NoSpacing"/>
        <w:numPr>
          <w:ilvl w:val="3"/>
          <w:numId w:val="2"/>
        </w:numPr>
        <w:rPr>
          <w:rFonts w:ascii="Times New Roman" w:hAnsi="Times New Roman"/>
          <w:sz w:val="24"/>
          <w:szCs w:val="24"/>
        </w:rPr>
      </w:pPr>
      <w:r>
        <w:rPr>
          <w:rFonts w:ascii="Times New Roman" w:hAnsi="Times New Roman"/>
          <w:sz w:val="24"/>
          <w:szCs w:val="24"/>
        </w:rPr>
        <w:t>+</w:t>
      </w:r>
      <w:r w:rsidR="003F35EF">
        <w:rPr>
          <w:rFonts w:ascii="Times New Roman" w:hAnsi="Times New Roman"/>
          <w:sz w:val="24"/>
          <w:szCs w:val="24"/>
        </w:rPr>
        <w:t>y -x</w:t>
      </w:r>
      <w:r>
        <w:rPr>
          <w:rFonts w:ascii="Times New Roman" w:hAnsi="Times New Roman"/>
          <w:sz w:val="24"/>
          <w:szCs w:val="24"/>
        </w:rPr>
        <w:t xml:space="preserve"> = II</w:t>
      </w:r>
    </w:p>
    <w:p w:rsidR="009851E2" w:rsidRDefault="003F35EF" w:rsidP="000868A5">
      <w:pPr>
        <w:pStyle w:val="NoSpacing"/>
        <w:numPr>
          <w:ilvl w:val="3"/>
          <w:numId w:val="2"/>
        </w:numPr>
        <w:rPr>
          <w:rFonts w:ascii="Times New Roman" w:hAnsi="Times New Roman"/>
          <w:sz w:val="24"/>
          <w:szCs w:val="24"/>
        </w:rPr>
      </w:pPr>
      <w:r>
        <w:rPr>
          <w:rFonts w:ascii="Times New Roman" w:hAnsi="Times New Roman"/>
          <w:sz w:val="24"/>
          <w:szCs w:val="24"/>
        </w:rPr>
        <w:t xml:space="preserve">-y </w:t>
      </w:r>
      <w:r w:rsidR="00724ED0">
        <w:rPr>
          <w:rFonts w:ascii="Times New Roman" w:hAnsi="Times New Roman"/>
          <w:sz w:val="24"/>
          <w:szCs w:val="24"/>
        </w:rPr>
        <w:t>-x</w:t>
      </w:r>
      <w:r>
        <w:rPr>
          <w:rFonts w:ascii="Times New Roman" w:hAnsi="Times New Roman"/>
          <w:sz w:val="24"/>
          <w:szCs w:val="24"/>
        </w:rPr>
        <w:t xml:space="preserve">= </w:t>
      </w:r>
      <w:r w:rsidR="009851E2">
        <w:rPr>
          <w:rFonts w:ascii="Times New Roman" w:hAnsi="Times New Roman"/>
          <w:sz w:val="24"/>
          <w:szCs w:val="24"/>
        </w:rPr>
        <w:t>III</w:t>
      </w:r>
    </w:p>
    <w:p w:rsidR="009851E2" w:rsidRDefault="00724ED0" w:rsidP="000868A5">
      <w:pPr>
        <w:pStyle w:val="NoSpacing"/>
        <w:numPr>
          <w:ilvl w:val="3"/>
          <w:numId w:val="2"/>
        </w:numPr>
        <w:rPr>
          <w:rFonts w:ascii="Times New Roman" w:hAnsi="Times New Roman"/>
          <w:sz w:val="24"/>
          <w:szCs w:val="24"/>
        </w:rPr>
      </w:pPr>
      <w:r>
        <w:rPr>
          <w:rFonts w:ascii="Times New Roman" w:hAnsi="Times New Roman"/>
          <w:sz w:val="24"/>
          <w:szCs w:val="24"/>
        </w:rPr>
        <w:t>-y +x</w:t>
      </w:r>
      <w:r w:rsidR="009851E2">
        <w:rPr>
          <w:rFonts w:ascii="Times New Roman" w:hAnsi="Times New Roman"/>
          <w:sz w:val="24"/>
          <w:szCs w:val="24"/>
        </w:rPr>
        <w:t xml:space="preserve"> = IV</w:t>
      </w:r>
    </w:p>
    <w:p w:rsidR="00301F4D" w:rsidRDefault="00301F4D" w:rsidP="000868A5">
      <w:pPr>
        <w:pStyle w:val="NoSpacing"/>
        <w:numPr>
          <w:ilvl w:val="2"/>
          <w:numId w:val="2"/>
        </w:numPr>
        <w:rPr>
          <w:rFonts w:ascii="Times New Roman" w:hAnsi="Times New Roman"/>
          <w:sz w:val="24"/>
          <w:szCs w:val="24"/>
        </w:rPr>
      </w:pPr>
      <w:r>
        <w:rPr>
          <w:rFonts w:ascii="Times New Roman" w:hAnsi="Times New Roman"/>
          <w:sz w:val="24"/>
          <w:szCs w:val="24"/>
        </w:rPr>
        <w:t>Example 3.3 p.83</w:t>
      </w:r>
    </w:p>
    <w:p w:rsidR="00426DFD" w:rsidRPr="00D23C79" w:rsidRDefault="00651B13" w:rsidP="00426DFD">
      <w:pPr>
        <w:pStyle w:val="NoSpacing"/>
        <w:numPr>
          <w:ilvl w:val="2"/>
          <w:numId w:val="2"/>
        </w:numPr>
        <w:rPr>
          <w:rFonts w:ascii="Times New Roman" w:hAnsi="Times New Roman"/>
          <w:sz w:val="24"/>
          <w:szCs w:val="24"/>
        </w:rPr>
      </w:pPr>
      <w:r>
        <w:rPr>
          <w:rFonts w:ascii="Times New Roman" w:hAnsi="Times New Roman"/>
          <w:sz w:val="24"/>
          <w:szCs w:val="24"/>
        </w:rPr>
        <w:t>OYO p.85 #3.3-3.4</w:t>
      </w:r>
    </w:p>
    <w:p w:rsidR="00D23C79" w:rsidRDefault="00D23C79" w:rsidP="00A53D91">
      <w:pPr>
        <w:pStyle w:val="NoSpacing"/>
        <w:numPr>
          <w:ilvl w:val="0"/>
          <w:numId w:val="2"/>
        </w:numPr>
        <w:rPr>
          <w:rFonts w:ascii="Times New Roman" w:hAnsi="Times New Roman"/>
          <w:sz w:val="24"/>
          <w:szCs w:val="24"/>
        </w:rPr>
      </w:pPr>
      <w:r>
        <w:rPr>
          <w:rFonts w:ascii="Times New Roman" w:hAnsi="Times New Roman"/>
          <w:sz w:val="24"/>
          <w:szCs w:val="24"/>
        </w:rPr>
        <w:t>Determining a Vector’s Components from Its Magnitude and Direction</w:t>
      </w:r>
    </w:p>
    <w:p w:rsidR="00A53D91" w:rsidRDefault="007F233B" w:rsidP="00D23C79">
      <w:pPr>
        <w:pStyle w:val="NoSpacing"/>
        <w:numPr>
          <w:ilvl w:val="1"/>
          <w:numId w:val="2"/>
        </w:numPr>
        <w:rPr>
          <w:rFonts w:ascii="Times New Roman" w:hAnsi="Times New Roman"/>
          <w:sz w:val="24"/>
          <w:szCs w:val="24"/>
        </w:rPr>
      </w:pPr>
      <w:r>
        <w:rPr>
          <w:rFonts w:ascii="Times New Roman" w:hAnsi="Times New Roman"/>
          <w:sz w:val="24"/>
          <w:szCs w:val="24"/>
        </w:rPr>
        <w:t>If you</w:t>
      </w:r>
      <w:r w:rsidR="00A53D91">
        <w:rPr>
          <w:rFonts w:ascii="Times New Roman" w:hAnsi="Times New Roman"/>
          <w:sz w:val="24"/>
          <w:szCs w:val="24"/>
        </w:rPr>
        <w:t xml:space="preserve"> know a vector’s magnitude and direction…</w:t>
      </w:r>
    </w:p>
    <w:p w:rsidR="00A53D91" w:rsidRDefault="00A53D91" w:rsidP="00D23C79">
      <w:pPr>
        <w:pStyle w:val="NoSpacing"/>
        <w:numPr>
          <w:ilvl w:val="2"/>
          <w:numId w:val="2"/>
        </w:numPr>
        <w:rPr>
          <w:rFonts w:ascii="Times New Roman" w:hAnsi="Times New Roman"/>
          <w:sz w:val="24"/>
          <w:szCs w:val="24"/>
        </w:rPr>
      </w:pPr>
      <w:r>
        <w:rPr>
          <w:rFonts w:ascii="Times New Roman" w:hAnsi="Times New Roman"/>
          <w:sz w:val="24"/>
          <w:szCs w:val="24"/>
        </w:rPr>
        <w:t xml:space="preserve">To calculate the y-component </w:t>
      </w:r>
    </w:p>
    <w:p w:rsidR="00A53D91" w:rsidRDefault="00A53D91" w:rsidP="00D23C79">
      <w:pPr>
        <w:pStyle w:val="NoSpacing"/>
        <w:numPr>
          <w:ilvl w:val="3"/>
          <w:numId w:val="2"/>
        </w:numPr>
        <w:rPr>
          <w:rFonts w:ascii="Times New Roman" w:hAnsi="Times New Roman"/>
          <w:sz w:val="24"/>
          <w:szCs w:val="24"/>
        </w:rPr>
      </w:pPr>
      <w:r>
        <w:rPr>
          <w:rFonts w:ascii="Times New Roman" w:hAnsi="Times New Roman"/>
          <w:sz w:val="24"/>
          <w:szCs w:val="24"/>
        </w:rPr>
        <w:t>A</w:t>
      </w:r>
      <w:r>
        <w:rPr>
          <w:rFonts w:ascii="Times New Roman" w:hAnsi="Times New Roman"/>
          <w:sz w:val="24"/>
          <w:szCs w:val="24"/>
          <w:vertAlign w:val="subscript"/>
        </w:rPr>
        <w:t xml:space="preserve">y </w:t>
      </w:r>
      <w:r>
        <w:rPr>
          <w:rFonts w:ascii="Times New Roman" w:hAnsi="Times New Roman"/>
          <w:sz w:val="24"/>
          <w:szCs w:val="24"/>
        </w:rPr>
        <w:t>= A * sin(Ө)</w:t>
      </w:r>
    </w:p>
    <w:p w:rsidR="00A53D91" w:rsidRDefault="00A53D91" w:rsidP="00D23C79">
      <w:pPr>
        <w:pStyle w:val="NoSpacing"/>
        <w:numPr>
          <w:ilvl w:val="2"/>
          <w:numId w:val="2"/>
        </w:numPr>
        <w:rPr>
          <w:rFonts w:ascii="Times New Roman" w:hAnsi="Times New Roman"/>
          <w:sz w:val="24"/>
          <w:szCs w:val="24"/>
        </w:rPr>
      </w:pPr>
      <w:r>
        <w:rPr>
          <w:rFonts w:ascii="Times New Roman" w:hAnsi="Times New Roman"/>
          <w:sz w:val="24"/>
          <w:szCs w:val="24"/>
        </w:rPr>
        <w:t>To calculate the x-component</w:t>
      </w:r>
    </w:p>
    <w:p w:rsidR="00A53D91" w:rsidRDefault="00A53D91" w:rsidP="00D23C79">
      <w:pPr>
        <w:pStyle w:val="NoSpacing"/>
        <w:numPr>
          <w:ilvl w:val="3"/>
          <w:numId w:val="2"/>
        </w:numPr>
        <w:rPr>
          <w:rFonts w:ascii="Times New Roman" w:hAnsi="Times New Roman"/>
          <w:sz w:val="24"/>
          <w:szCs w:val="24"/>
        </w:rPr>
      </w:pPr>
      <w:r>
        <w:rPr>
          <w:rFonts w:ascii="Times New Roman" w:hAnsi="Times New Roman"/>
          <w:sz w:val="24"/>
          <w:szCs w:val="24"/>
        </w:rPr>
        <w:t>A</w:t>
      </w:r>
      <w:r>
        <w:rPr>
          <w:rFonts w:ascii="Times New Roman" w:hAnsi="Times New Roman"/>
          <w:sz w:val="24"/>
          <w:szCs w:val="24"/>
          <w:vertAlign w:val="subscript"/>
        </w:rPr>
        <w:t>x</w:t>
      </w:r>
      <w:r>
        <w:rPr>
          <w:rFonts w:ascii="Times New Roman" w:hAnsi="Times New Roman"/>
          <w:sz w:val="24"/>
          <w:szCs w:val="24"/>
        </w:rPr>
        <w:t xml:space="preserve"> = A * cos(Ө)</w:t>
      </w:r>
    </w:p>
    <w:p w:rsidR="007252EE" w:rsidRDefault="007252EE" w:rsidP="00D23C79">
      <w:pPr>
        <w:pStyle w:val="NoSpacing"/>
        <w:numPr>
          <w:ilvl w:val="1"/>
          <w:numId w:val="2"/>
        </w:numPr>
        <w:rPr>
          <w:rFonts w:ascii="Times New Roman" w:hAnsi="Times New Roman"/>
          <w:sz w:val="24"/>
          <w:szCs w:val="24"/>
        </w:rPr>
      </w:pPr>
      <w:r>
        <w:rPr>
          <w:rFonts w:ascii="Times New Roman" w:hAnsi="Times New Roman"/>
          <w:sz w:val="24"/>
          <w:szCs w:val="24"/>
        </w:rPr>
        <w:t>Example 3.4 p.86</w:t>
      </w:r>
    </w:p>
    <w:p w:rsidR="00686C6F" w:rsidRPr="00276430" w:rsidRDefault="00686C6F" w:rsidP="00686C6F">
      <w:pPr>
        <w:pStyle w:val="NoSpacing"/>
        <w:numPr>
          <w:ilvl w:val="1"/>
          <w:numId w:val="2"/>
        </w:numPr>
        <w:rPr>
          <w:rFonts w:ascii="Times New Roman" w:hAnsi="Times New Roman"/>
          <w:sz w:val="24"/>
          <w:szCs w:val="24"/>
        </w:rPr>
      </w:pPr>
      <w:r>
        <w:rPr>
          <w:rFonts w:ascii="Times New Roman" w:hAnsi="Times New Roman"/>
          <w:sz w:val="24"/>
          <w:szCs w:val="24"/>
        </w:rPr>
        <w:t>OYO p.86 #3.5</w:t>
      </w:r>
    </w:p>
    <w:p w:rsidR="00276430" w:rsidRDefault="00276430" w:rsidP="007252EE">
      <w:pPr>
        <w:pStyle w:val="NoSpacing"/>
        <w:numPr>
          <w:ilvl w:val="0"/>
          <w:numId w:val="2"/>
        </w:numPr>
        <w:rPr>
          <w:rFonts w:ascii="Times New Roman" w:hAnsi="Times New Roman"/>
          <w:sz w:val="24"/>
          <w:szCs w:val="24"/>
        </w:rPr>
      </w:pPr>
      <w:r>
        <w:rPr>
          <w:rFonts w:ascii="Times New Roman" w:hAnsi="Times New Roman"/>
          <w:sz w:val="24"/>
          <w:szCs w:val="24"/>
        </w:rPr>
        <w:t>Adding and Subtracting Two-Dimensional Vectors: The Analytical Approach</w:t>
      </w:r>
    </w:p>
    <w:p w:rsidR="00686C6F" w:rsidRDefault="00076826" w:rsidP="00276430">
      <w:pPr>
        <w:pStyle w:val="NoSpacing"/>
        <w:numPr>
          <w:ilvl w:val="1"/>
          <w:numId w:val="2"/>
        </w:numPr>
        <w:rPr>
          <w:rFonts w:ascii="Times New Roman" w:hAnsi="Times New Roman"/>
          <w:sz w:val="24"/>
          <w:szCs w:val="24"/>
        </w:rPr>
      </w:pPr>
      <w:r>
        <w:rPr>
          <w:rFonts w:ascii="Times New Roman" w:hAnsi="Times New Roman"/>
          <w:sz w:val="24"/>
          <w:szCs w:val="24"/>
        </w:rPr>
        <w:t>In order to add and subtract vectors, you must first break them down into their x- and y- components</w:t>
      </w:r>
    </w:p>
    <w:p w:rsidR="00076826" w:rsidRDefault="00076826" w:rsidP="00276430">
      <w:pPr>
        <w:pStyle w:val="NoSpacing"/>
        <w:numPr>
          <w:ilvl w:val="1"/>
          <w:numId w:val="2"/>
        </w:numPr>
        <w:rPr>
          <w:rFonts w:ascii="Times New Roman" w:hAnsi="Times New Roman"/>
          <w:sz w:val="24"/>
          <w:szCs w:val="24"/>
        </w:rPr>
      </w:pPr>
      <w:r>
        <w:rPr>
          <w:rFonts w:ascii="Times New Roman" w:hAnsi="Times New Roman"/>
          <w:sz w:val="24"/>
          <w:szCs w:val="24"/>
        </w:rPr>
        <w:t>Add or subtract the vector components just like you add or subtract numbers</w:t>
      </w:r>
    </w:p>
    <w:p w:rsidR="007D69EA" w:rsidRDefault="007D69EA" w:rsidP="00276430">
      <w:pPr>
        <w:pStyle w:val="NoSpacing"/>
        <w:numPr>
          <w:ilvl w:val="1"/>
          <w:numId w:val="2"/>
        </w:numPr>
        <w:rPr>
          <w:rFonts w:ascii="Times New Roman" w:hAnsi="Times New Roman"/>
          <w:sz w:val="24"/>
          <w:szCs w:val="24"/>
        </w:rPr>
      </w:pPr>
      <w:r>
        <w:rPr>
          <w:rFonts w:ascii="Times New Roman" w:hAnsi="Times New Roman"/>
          <w:sz w:val="24"/>
          <w:szCs w:val="24"/>
        </w:rPr>
        <w:t>Breaking the problem down into two one-dimensional problems</w:t>
      </w:r>
    </w:p>
    <w:p w:rsidR="007D69EA" w:rsidRDefault="007D69EA" w:rsidP="007D69EA">
      <w:pPr>
        <w:pStyle w:val="NoSpacing"/>
        <w:numPr>
          <w:ilvl w:val="1"/>
          <w:numId w:val="2"/>
        </w:numPr>
        <w:rPr>
          <w:rFonts w:ascii="Times New Roman" w:hAnsi="Times New Roman"/>
          <w:sz w:val="24"/>
          <w:szCs w:val="24"/>
        </w:rPr>
      </w:pPr>
      <w:r>
        <w:rPr>
          <w:rFonts w:ascii="Times New Roman" w:hAnsi="Times New Roman"/>
          <w:sz w:val="24"/>
          <w:szCs w:val="24"/>
        </w:rPr>
        <w:t>Example 3.5 p.87-90</w:t>
      </w:r>
    </w:p>
    <w:p w:rsidR="00F62EED" w:rsidRPr="007C208C" w:rsidRDefault="00F62EED" w:rsidP="007D69EA">
      <w:pPr>
        <w:pStyle w:val="NoSpacing"/>
        <w:numPr>
          <w:ilvl w:val="1"/>
          <w:numId w:val="2"/>
        </w:numPr>
        <w:rPr>
          <w:rFonts w:ascii="Times New Roman" w:hAnsi="Times New Roman"/>
          <w:sz w:val="24"/>
          <w:szCs w:val="24"/>
        </w:rPr>
      </w:pPr>
      <w:r>
        <w:rPr>
          <w:rFonts w:ascii="Times New Roman" w:hAnsi="Times New Roman"/>
          <w:sz w:val="24"/>
          <w:szCs w:val="24"/>
        </w:rPr>
        <w:t>OYO p.90 #3.6-3.7</w:t>
      </w:r>
    </w:p>
    <w:p w:rsidR="007C208C" w:rsidRDefault="007C208C" w:rsidP="009A7C61">
      <w:pPr>
        <w:pStyle w:val="NoSpacing"/>
        <w:numPr>
          <w:ilvl w:val="0"/>
          <w:numId w:val="3"/>
        </w:numPr>
        <w:rPr>
          <w:rFonts w:ascii="Times New Roman" w:hAnsi="Times New Roman"/>
          <w:sz w:val="24"/>
          <w:szCs w:val="24"/>
        </w:rPr>
      </w:pPr>
      <w:r>
        <w:rPr>
          <w:rFonts w:ascii="Times New Roman" w:hAnsi="Times New Roman"/>
          <w:sz w:val="24"/>
          <w:szCs w:val="24"/>
        </w:rPr>
        <w:lastRenderedPageBreak/>
        <w:t>Applying Vector Addition to Physical Situations</w:t>
      </w:r>
    </w:p>
    <w:p w:rsidR="009A7C61" w:rsidRDefault="009A7C61" w:rsidP="007C208C">
      <w:pPr>
        <w:pStyle w:val="NoSpacing"/>
        <w:numPr>
          <w:ilvl w:val="1"/>
          <w:numId w:val="3"/>
        </w:numPr>
        <w:rPr>
          <w:rFonts w:ascii="Times New Roman" w:hAnsi="Times New Roman"/>
          <w:sz w:val="24"/>
          <w:szCs w:val="24"/>
        </w:rPr>
      </w:pPr>
      <w:r>
        <w:rPr>
          <w:rFonts w:ascii="Times New Roman" w:hAnsi="Times New Roman"/>
          <w:sz w:val="24"/>
          <w:szCs w:val="24"/>
        </w:rPr>
        <w:t>Experiment 3.2</w:t>
      </w:r>
    </w:p>
    <w:p w:rsidR="009A7C61" w:rsidRDefault="009A7C61" w:rsidP="007C208C">
      <w:pPr>
        <w:pStyle w:val="NoSpacing"/>
        <w:numPr>
          <w:ilvl w:val="2"/>
          <w:numId w:val="3"/>
        </w:numPr>
        <w:rPr>
          <w:rFonts w:ascii="Times New Roman" w:hAnsi="Times New Roman"/>
          <w:sz w:val="24"/>
          <w:szCs w:val="24"/>
        </w:rPr>
      </w:pPr>
      <w:r>
        <w:rPr>
          <w:rFonts w:ascii="Times New Roman" w:hAnsi="Times New Roman"/>
          <w:sz w:val="24"/>
          <w:szCs w:val="24"/>
        </w:rPr>
        <w:t>Materials: ruler, pencil, protractor</w:t>
      </w:r>
    </w:p>
    <w:p w:rsidR="009A7C61" w:rsidRDefault="009A7C61" w:rsidP="007C208C">
      <w:pPr>
        <w:pStyle w:val="NoSpacing"/>
        <w:numPr>
          <w:ilvl w:val="2"/>
          <w:numId w:val="3"/>
        </w:numPr>
        <w:rPr>
          <w:rFonts w:ascii="Times New Roman" w:hAnsi="Times New Roman"/>
          <w:sz w:val="24"/>
          <w:szCs w:val="24"/>
        </w:rPr>
      </w:pPr>
      <w:r>
        <w:rPr>
          <w:rFonts w:ascii="Times New Roman" w:hAnsi="Times New Roman"/>
          <w:sz w:val="24"/>
          <w:szCs w:val="24"/>
        </w:rPr>
        <w:t>Set of sample calculations in solutions and test guide (sol. to practice problems)</w:t>
      </w:r>
    </w:p>
    <w:p w:rsidR="003A16F1" w:rsidRDefault="003A16F1" w:rsidP="007C208C">
      <w:pPr>
        <w:pStyle w:val="NoSpacing"/>
        <w:numPr>
          <w:ilvl w:val="1"/>
          <w:numId w:val="3"/>
        </w:numPr>
        <w:rPr>
          <w:rFonts w:ascii="Times New Roman" w:hAnsi="Times New Roman"/>
          <w:sz w:val="24"/>
          <w:szCs w:val="24"/>
        </w:rPr>
      </w:pPr>
      <w:r>
        <w:rPr>
          <w:rFonts w:ascii="Times New Roman" w:hAnsi="Times New Roman"/>
          <w:sz w:val="24"/>
          <w:szCs w:val="24"/>
        </w:rPr>
        <w:t>Figure 3.2 p. 92</w:t>
      </w:r>
    </w:p>
    <w:p w:rsidR="003A16F1" w:rsidRDefault="003A16F1" w:rsidP="007C208C">
      <w:pPr>
        <w:pStyle w:val="NoSpacing"/>
        <w:numPr>
          <w:ilvl w:val="2"/>
          <w:numId w:val="3"/>
        </w:numPr>
        <w:rPr>
          <w:rFonts w:ascii="Times New Roman" w:hAnsi="Times New Roman"/>
          <w:sz w:val="24"/>
          <w:szCs w:val="24"/>
        </w:rPr>
      </w:pPr>
      <w:r>
        <w:rPr>
          <w:rFonts w:ascii="Times New Roman" w:hAnsi="Times New Roman"/>
          <w:sz w:val="24"/>
          <w:szCs w:val="24"/>
        </w:rPr>
        <w:t xml:space="preserve">The </w:t>
      </w:r>
      <w:r w:rsidR="001C4B90">
        <w:rPr>
          <w:rFonts w:ascii="Times New Roman" w:hAnsi="Times New Roman"/>
          <w:sz w:val="24"/>
          <w:szCs w:val="24"/>
        </w:rPr>
        <w:t>W</w:t>
      </w:r>
      <w:r>
        <w:rPr>
          <w:rFonts w:ascii="Times New Roman" w:hAnsi="Times New Roman"/>
          <w:sz w:val="24"/>
          <w:szCs w:val="24"/>
        </w:rPr>
        <w:t>ind’s Effect on an Airplane</w:t>
      </w:r>
    </w:p>
    <w:p w:rsidR="00DF1E73" w:rsidRDefault="006E6525" w:rsidP="007C208C">
      <w:pPr>
        <w:pStyle w:val="NoSpacing"/>
        <w:numPr>
          <w:ilvl w:val="1"/>
          <w:numId w:val="3"/>
        </w:numPr>
        <w:rPr>
          <w:rFonts w:ascii="Times New Roman" w:hAnsi="Times New Roman"/>
          <w:sz w:val="24"/>
          <w:szCs w:val="24"/>
        </w:rPr>
      </w:pPr>
      <w:r>
        <w:rPr>
          <w:rFonts w:ascii="Times New Roman" w:hAnsi="Times New Roman"/>
          <w:sz w:val="24"/>
          <w:szCs w:val="24"/>
        </w:rPr>
        <w:t>Example 3.6 p.93</w:t>
      </w:r>
    </w:p>
    <w:p w:rsidR="006E6525" w:rsidRPr="00DA36A6" w:rsidRDefault="006E6525" w:rsidP="007C208C">
      <w:pPr>
        <w:pStyle w:val="NoSpacing"/>
        <w:numPr>
          <w:ilvl w:val="1"/>
          <w:numId w:val="3"/>
        </w:numPr>
        <w:rPr>
          <w:rFonts w:ascii="Times New Roman" w:hAnsi="Times New Roman"/>
          <w:sz w:val="24"/>
          <w:szCs w:val="24"/>
        </w:rPr>
      </w:pPr>
      <w:r>
        <w:rPr>
          <w:rFonts w:ascii="Times New Roman" w:hAnsi="Times New Roman"/>
          <w:sz w:val="24"/>
          <w:szCs w:val="24"/>
        </w:rPr>
        <w:t>OYO p.95 #3.8-3.9</w:t>
      </w:r>
    </w:p>
    <w:p w:rsidR="00F06624" w:rsidRPr="00367E09" w:rsidRDefault="00F06624" w:rsidP="00F63159">
      <w:pPr>
        <w:pStyle w:val="NoSpacing"/>
        <w:rPr>
          <w:rFonts w:ascii="Times New Roman" w:hAnsi="Times New Roman"/>
          <w:sz w:val="24"/>
          <w:szCs w:val="24"/>
        </w:rPr>
      </w:pPr>
    </w:p>
    <w:sectPr w:rsidR="00F06624" w:rsidRPr="00367E09" w:rsidSect="00705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611D"/>
    <w:multiLevelType w:val="hybridMultilevel"/>
    <w:tmpl w:val="B3FA0962"/>
    <w:lvl w:ilvl="0" w:tplc="2E4469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D4A40"/>
    <w:multiLevelType w:val="hybridMultilevel"/>
    <w:tmpl w:val="760AEF5A"/>
    <w:lvl w:ilvl="0" w:tplc="FD9606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D6F54"/>
    <w:multiLevelType w:val="hybridMultilevel"/>
    <w:tmpl w:val="23328886"/>
    <w:lvl w:ilvl="0" w:tplc="2E4469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6D33"/>
    <w:rsid w:val="0005536F"/>
    <w:rsid w:val="00076826"/>
    <w:rsid w:val="000868A5"/>
    <w:rsid w:val="000A4FE7"/>
    <w:rsid w:val="000E59B5"/>
    <w:rsid w:val="00130E1A"/>
    <w:rsid w:val="00147E44"/>
    <w:rsid w:val="00170E13"/>
    <w:rsid w:val="001A22B9"/>
    <w:rsid w:val="001A56F7"/>
    <w:rsid w:val="001C4B90"/>
    <w:rsid w:val="001D3FEE"/>
    <w:rsid w:val="001D416F"/>
    <w:rsid w:val="00266E01"/>
    <w:rsid w:val="00276430"/>
    <w:rsid w:val="002A162A"/>
    <w:rsid w:val="002A2E3F"/>
    <w:rsid w:val="002C2290"/>
    <w:rsid w:val="002C54AF"/>
    <w:rsid w:val="00301F4D"/>
    <w:rsid w:val="0036563B"/>
    <w:rsid w:val="00367E09"/>
    <w:rsid w:val="00375F53"/>
    <w:rsid w:val="003A16F1"/>
    <w:rsid w:val="003B79D4"/>
    <w:rsid w:val="003C6D33"/>
    <w:rsid w:val="003E041B"/>
    <w:rsid w:val="003F35EF"/>
    <w:rsid w:val="00400010"/>
    <w:rsid w:val="00426DFD"/>
    <w:rsid w:val="00443A24"/>
    <w:rsid w:val="00474AEE"/>
    <w:rsid w:val="004936B0"/>
    <w:rsid w:val="00495076"/>
    <w:rsid w:val="004C34A6"/>
    <w:rsid w:val="0053767B"/>
    <w:rsid w:val="005D61D2"/>
    <w:rsid w:val="006447D8"/>
    <w:rsid w:val="0065169C"/>
    <w:rsid w:val="00651B13"/>
    <w:rsid w:val="00655162"/>
    <w:rsid w:val="00686C6F"/>
    <w:rsid w:val="006C3EBC"/>
    <w:rsid w:val="006E6525"/>
    <w:rsid w:val="00705885"/>
    <w:rsid w:val="00724ED0"/>
    <w:rsid w:val="007252EE"/>
    <w:rsid w:val="00746477"/>
    <w:rsid w:val="007953A6"/>
    <w:rsid w:val="007C208C"/>
    <w:rsid w:val="007D69EA"/>
    <w:rsid w:val="007D78C2"/>
    <w:rsid w:val="007E00C4"/>
    <w:rsid w:val="007F233B"/>
    <w:rsid w:val="008022E6"/>
    <w:rsid w:val="008A428E"/>
    <w:rsid w:val="009504B7"/>
    <w:rsid w:val="009851E2"/>
    <w:rsid w:val="009A0A2A"/>
    <w:rsid w:val="009A7C61"/>
    <w:rsid w:val="009C74D6"/>
    <w:rsid w:val="00A44709"/>
    <w:rsid w:val="00A53D91"/>
    <w:rsid w:val="00A83B85"/>
    <w:rsid w:val="00B31BF5"/>
    <w:rsid w:val="00B86A6D"/>
    <w:rsid w:val="00C60590"/>
    <w:rsid w:val="00CB6E5F"/>
    <w:rsid w:val="00CD007E"/>
    <w:rsid w:val="00CF4EAB"/>
    <w:rsid w:val="00D23C79"/>
    <w:rsid w:val="00D43559"/>
    <w:rsid w:val="00DA36A6"/>
    <w:rsid w:val="00DB6C68"/>
    <w:rsid w:val="00DF1E73"/>
    <w:rsid w:val="00DF2035"/>
    <w:rsid w:val="00DF43C4"/>
    <w:rsid w:val="00E0393B"/>
    <w:rsid w:val="00EA4F63"/>
    <w:rsid w:val="00EF177C"/>
    <w:rsid w:val="00F06624"/>
    <w:rsid w:val="00F2176E"/>
    <w:rsid w:val="00F62EED"/>
    <w:rsid w:val="00F63159"/>
    <w:rsid w:val="00FC3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o:shapedefaults>
    <o:shapelayout v:ext="edit">
      <o:idmap v:ext="edit" data="1"/>
      <o:rules v:ext="edit">
        <o:r id="V:Rule8" type="connector" idref="#_x0000_s1029"/>
        <o:r id="V:Rule9" type="connector" idref="#_x0000_s1028"/>
        <o:r id="V:Rule10" type="connector" idref="#_x0000_s1033"/>
        <o:r id="V:Rule11" type="connector" idref="#_x0000_s1032"/>
        <o:r id="V:Rule12" type="connector" idref="#_x0000_s1027"/>
        <o:r id="V:Rule13" type="connector" idref="#_x0000_s1026"/>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E09"/>
    <w:rPr>
      <w:sz w:val="22"/>
      <w:szCs w:val="22"/>
    </w:rPr>
  </w:style>
  <w:style w:type="paragraph" w:styleId="BalloonText">
    <w:name w:val="Balloon Text"/>
    <w:basedOn w:val="Normal"/>
    <w:link w:val="BalloonTextChar"/>
    <w:uiPriority w:val="99"/>
    <w:semiHidden/>
    <w:unhideWhenUsed/>
    <w:rsid w:val="0095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Kelly</cp:lastModifiedBy>
  <cp:revision>70</cp:revision>
  <dcterms:created xsi:type="dcterms:W3CDTF">2012-09-27T18:50:00Z</dcterms:created>
  <dcterms:modified xsi:type="dcterms:W3CDTF">2012-09-29T19:47:00Z</dcterms:modified>
</cp:coreProperties>
</file>